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3125" w:rsidRDefault="00903125" w:rsidP="00903125">
      <w:pPr>
        <w:spacing w:line="560" w:lineRule="exact"/>
        <w:rPr>
          <w:rFonts w:ascii="黑体" w:eastAsia="黑体" w:hAnsi="宋体" w:cs="宋体"/>
          <w:sz w:val="32"/>
          <w:szCs w:val="32"/>
        </w:rPr>
      </w:pPr>
    </w:p>
    <w:p w:rsidR="00903125" w:rsidRDefault="00817328" w:rsidP="0090312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 诺</w:t>
      </w:r>
      <w:r w:rsidR="00903125">
        <w:rPr>
          <w:rFonts w:ascii="方正小标宋简体" w:eastAsia="方正小标宋简体" w:hint="eastAsia"/>
          <w:sz w:val="44"/>
          <w:szCs w:val="44"/>
        </w:rPr>
        <w:t xml:space="preserve"> </w:t>
      </w:r>
      <w:r w:rsidR="009308B9">
        <w:rPr>
          <w:rFonts w:ascii="方正小标宋简体" w:eastAsia="方正小标宋简体" w:hAnsi="方正小标宋简体" w:cs="方正小标宋简体" w:hint="eastAsia"/>
          <w:sz w:val="44"/>
          <w:szCs w:val="44"/>
        </w:rPr>
        <w:t>书</w:t>
      </w:r>
      <w:r w:rsidR="007448CA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7448CA">
        <w:rPr>
          <w:rFonts w:ascii="方正小标宋简体" w:eastAsia="方正小标宋简体" w:hAnsi="方正小标宋简体" w:cs="方正小标宋简体"/>
          <w:sz w:val="44"/>
          <w:szCs w:val="44"/>
        </w:rPr>
        <w:t xml:space="preserve">   </w:t>
      </w: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903125" w:rsidRPr="00B9570C" w:rsidRDefault="00817328" w:rsidP="00B9570C">
      <w:pPr>
        <w:spacing w:line="800" w:lineRule="exact"/>
        <w:rPr>
          <w:rFonts w:asciiTheme="minorEastAsia" w:eastAsiaTheme="minorEastAsia" w:hAnsiTheme="minorEastAsia" w:cs="宋体"/>
          <w:b/>
          <w:sz w:val="30"/>
          <w:szCs w:val="30"/>
        </w:rPr>
      </w:pPr>
      <w:r w:rsidRPr="00B9570C">
        <w:rPr>
          <w:rFonts w:asciiTheme="minorEastAsia" w:eastAsiaTheme="minorEastAsia" w:hAnsiTheme="minorEastAsia" w:cs="仿宋_GB2312" w:hint="eastAsia"/>
          <w:b/>
          <w:sz w:val="30"/>
          <w:szCs w:val="30"/>
        </w:rPr>
        <w:t>中国石油和化工勘察设计协会</w:t>
      </w:r>
      <w:r w:rsidR="00903125" w:rsidRPr="00B9570C">
        <w:rPr>
          <w:rFonts w:asciiTheme="minorEastAsia" w:eastAsiaTheme="minorEastAsia" w:hAnsiTheme="minorEastAsia" w:cs="仿宋_GB2312" w:hint="eastAsia"/>
          <w:b/>
          <w:sz w:val="30"/>
          <w:szCs w:val="30"/>
        </w:rPr>
        <w:t>：</w:t>
      </w:r>
    </w:p>
    <w:p w:rsidR="00903125" w:rsidRPr="007B1760" w:rsidRDefault="00F22F6D" w:rsidP="00B9570C">
      <w:pPr>
        <w:pStyle w:val="aa"/>
        <w:tabs>
          <w:tab w:val="left" w:pos="3969"/>
        </w:tabs>
        <w:spacing w:before="0" w:beforeAutospacing="0" w:after="0" w:afterAutospacing="0" w:line="800" w:lineRule="exact"/>
        <w:ind w:firstLineChars="200" w:firstLine="600"/>
        <w:rPr>
          <w:rFonts w:asciiTheme="minorEastAsia" w:eastAsiaTheme="minorEastAsia" w:hAnsiTheme="minorEastAsia"/>
          <w:kern w:val="2"/>
          <w:sz w:val="30"/>
          <w:szCs w:val="30"/>
        </w:rPr>
      </w:pP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根据</w:t>
      </w:r>
      <w:r w:rsidR="009308B9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《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中国石油和化工勘察</w:t>
      </w:r>
      <w:r w:rsidR="007B1760" w:rsidRPr="007B1760">
        <w:rPr>
          <w:rFonts w:asciiTheme="minorEastAsia" w:eastAsiaTheme="minorEastAsia" w:hAnsiTheme="minorEastAsia"/>
          <w:kern w:val="2"/>
          <w:sz w:val="30"/>
          <w:szCs w:val="30"/>
        </w:rPr>
        <w:t>设计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协会</w:t>
      </w:r>
      <w:r w:rsidR="007B1760" w:rsidRPr="007B1760">
        <w:rPr>
          <w:rFonts w:asciiTheme="minorEastAsia" w:eastAsiaTheme="minorEastAsia" w:hAnsiTheme="minorEastAsia"/>
          <w:kern w:val="2"/>
          <w:sz w:val="30"/>
          <w:szCs w:val="30"/>
        </w:rPr>
        <w:t>专有技术</w:t>
      </w:r>
      <w:r w:rsidR="007B1760"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认定管理办法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》</w:t>
      </w:r>
      <w:r w:rsidR="00B9570C">
        <w:rPr>
          <w:rFonts w:asciiTheme="minorEastAsia" w:eastAsiaTheme="minorEastAsia" w:hAnsiTheme="minorEastAsia" w:cs="仿宋_GB2312" w:hint="eastAsia"/>
          <w:sz w:val="30"/>
          <w:szCs w:val="30"/>
        </w:rPr>
        <w:t>的规定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，我单位经认真组织</w:t>
      </w:r>
      <w:r w:rsidR="00817328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申报材料，</w:t>
      </w:r>
      <w:r w:rsidR="00C23CDF" w:rsidRPr="007B1760">
        <w:rPr>
          <w:rFonts w:asciiTheme="minorEastAsia" w:eastAsiaTheme="minorEastAsia" w:hAnsiTheme="minorEastAsia"/>
          <w:sz w:val="30"/>
          <w:szCs w:val="30"/>
        </w:rPr>
        <w:t xml:space="preserve"> </w:t>
      </w:r>
      <w:r w:rsidR="00B9570C">
        <w:rPr>
          <w:rFonts w:asciiTheme="minorEastAsia" w:eastAsiaTheme="minorEastAsia" w:hAnsiTheme="minorEastAsia" w:hint="eastAsia"/>
          <w:sz w:val="30"/>
          <w:szCs w:val="30"/>
        </w:rPr>
        <w:t>申报材料内容属实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</w:t>
      </w:r>
      <w:r w:rsidR="00561222">
        <w:rPr>
          <w:rFonts w:asciiTheme="minorEastAsia" w:eastAsiaTheme="minorEastAsia" w:hAnsiTheme="minorEastAsia" w:cs="仿宋_GB2312" w:hint="eastAsia"/>
          <w:sz w:val="30"/>
          <w:szCs w:val="30"/>
        </w:rPr>
        <w:t>完整，</w:t>
      </w:r>
      <w:r w:rsidR="00903125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不存在任何</w:t>
      </w:r>
      <w:r w:rsidR="00D054B3"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侵权行为</w:t>
      </w:r>
      <w:r w:rsidR="004E5497">
        <w:rPr>
          <w:rFonts w:asciiTheme="minorEastAsia" w:eastAsiaTheme="minorEastAsia" w:hAnsiTheme="minorEastAsia" w:cs="仿宋_GB2312" w:hint="eastAsia"/>
          <w:sz w:val="30"/>
          <w:szCs w:val="30"/>
        </w:rPr>
        <w:t>，各申报</w:t>
      </w:r>
      <w:r w:rsidR="00561222">
        <w:rPr>
          <w:rFonts w:asciiTheme="minorEastAsia" w:eastAsiaTheme="minorEastAsia" w:hAnsiTheme="minorEastAsia" w:cs="仿宋_GB2312" w:hint="eastAsia"/>
          <w:sz w:val="30"/>
          <w:szCs w:val="30"/>
        </w:rPr>
        <w:t>相关单位均同意申报</w:t>
      </w:r>
      <w:r w:rsidR="00B9570C">
        <w:rPr>
          <w:rFonts w:asciiTheme="minorEastAsia" w:eastAsiaTheme="minorEastAsia" w:hAnsiTheme="minorEastAsia" w:cs="仿宋_GB2312" w:hint="eastAsia"/>
          <w:sz w:val="30"/>
          <w:szCs w:val="30"/>
        </w:rPr>
        <w:t>。</w:t>
      </w:r>
      <w:r w:rsidR="00B9570C" w:rsidRPr="007B1760">
        <w:rPr>
          <w:rFonts w:asciiTheme="minorEastAsia" w:eastAsiaTheme="minorEastAsia" w:hAnsiTheme="minorEastAsia"/>
          <w:kern w:val="2"/>
          <w:sz w:val="30"/>
          <w:szCs w:val="30"/>
        </w:rPr>
        <w:t xml:space="preserve"> </w:t>
      </w:r>
    </w:p>
    <w:p w:rsidR="00903125" w:rsidRDefault="00903125" w:rsidP="00903125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7448CA" w:rsidRDefault="00903125" w:rsidP="00903125">
      <w:pPr>
        <w:wordWrap w:val="0"/>
        <w:spacing w:line="560" w:lineRule="exact"/>
        <w:ind w:rightChars="790" w:right="1659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         </w:t>
      </w:r>
      <w:r w:rsidR="009308B9">
        <w:rPr>
          <w:rFonts w:ascii="仿宋_GB2312" w:eastAsia="仿宋_GB2312" w:hAnsi="宋体" w:cs="宋体"/>
          <w:sz w:val="32"/>
          <w:szCs w:val="32"/>
        </w:rPr>
        <w:t xml:space="preserve">     </w:t>
      </w:r>
      <w:r w:rsidR="007448CA">
        <w:rPr>
          <w:rFonts w:ascii="仿宋_GB2312" w:eastAsia="仿宋_GB2312" w:hAnsi="宋体" w:cs="宋体"/>
          <w:sz w:val="32"/>
          <w:szCs w:val="32"/>
        </w:rPr>
        <w:t xml:space="preserve">      </w:t>
      </w:r>
    </w:p>
    <w:p w:rsidR="007448CA" w:rsidRDefault="00903125" w:rsidP="007448CA">
      <w:pPr>
        <w:spacing w:line="560" w:lineRule="exact"/>
        <w:ind w:rightChars="790" w:right="1659" w:firstLineChars="1000" w:firstLine="320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单位</w:t>
      </w:r>
      <w:r w:rsidR="00934C2C">
        <w:rPr>
          <w:rFonts w:ascii="仿宋_GB2312" w:eastAsia="仿宋_GB2312" w:hAnsi="宋体" w:cs="仿宋_GB2312" w:hint="eastAsia"/>
          <w:sz w:val="32"/>
          <w:szCs w:val="32"/>
        </w:rPr>
        <w:t>（</w:t>
      </w:r>
      <w:r>
        <w:rPr>
          <w:rFonts w:ascii="仿宋_GB2312" w:eastAsia="仿宋_GB2312" w:hAnsi="宋体" w:cs="仿宋_GB2312" w:hint="eastAsia"/>
          <w:sz w:val="32"/>
          <w:szCs w:val="32"/>
        </w:rPr>
        <w:t>盖章</w:t>
      </w:r>
      <w:r w:rsidR="00934C2C">
        <w:rPr>
          <w:rFonts w:ascii="仿宋_GB2312" w:eastAsia="仿宋_GB2312" w:hAnsi="宋体" w:cs="仿宋_GB2312" w:hint="eastAsia"/>
          <w:sz w:val="32"/>
          <w:szCs w:val="32"/>
        </w:rPr>
        <w:t>）</w:t>
      </w:r>
    </w:p>
    <w:p w:rsidR="00903125" w:rsidRDefault="007448CA" w:rsidP="007448CA">
      <w:pPr>
        <w:spacing w:line="560" w:lineRule="exact"/>
        <w:ind w:rightChars="790" w:right="1659" w:firstLineChars="900" w:firstLine="288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 xml:space="preserve">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年</w:t>
      </w:r>
      <w:r w:rsidR="00903125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月</w:t>
      </w:r>
      <w:r w:rsidR="00903125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日</w:t>
      </w: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sectPr w:rsidR="00903125" w:rsidSect="000777AE">
      <w:footerReference w:type="default" r:id="rId6"/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1E90" w:rsidRDefault="001F1E90" w:rsidP="00903125">
      <w:r>
        <w:separator/>
      </w:r>
    </w:p>
  </w:endnote>
  <w:endnote w:type="continuationSeparator" w:id="0">
    <w:p w:rsidR="001F1E90" w:rsidRDefault="001F1E90" w:rsidP="0090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03125" w:rsidRPr="00A26FFD" w:rsidRDefault="00903125" w:rsidP="00A4184C"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607D2E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 w:rsidR="00607D2E">
      <w:rPr>
        <w:rFonts w:ascii="宋体" w:hAnsi="宋体"/>
        <w:sz w:val="28"/>
        <w:szCs w:val="28"/>
      </w:rPr>
      <w:fldChar w:fldCharType="separate"/>
    </w:r>
    <w:r w:rsidR="004E5497">
      <w:rPr>
        <w:rFonts w:ascii="宋体" w:hAnsi="宋体"/>
        <w:noProof/>
        <w:sz w:val="28"/>
        <w:szCs w:val="28"/>
      </w:rPr>
      <w:t>1</w:t>
    </w:r>
    <w:r w:rsidR="00607D2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:rsidR="00903125" w:rsidRPr="00A4184C" w:rsidRDefault="00903125" w:rsidP="00A4184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1E90" w:rsidRDefault="001F1E90" w:rsidP="00903125">
      <w:r>
        <w:separator/>
      </w:r>
    </w:p>
  </w:footnote>
  <w:footnote w:type="continuationSeparator" w:id="0">
    <w:p w:rsidR="001F1E90" w:rsidRDefault="001F1E90" w:rsidP="0090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gutterAtTop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7AE"/>
    <w:rsid w:val="000449A2"/>
    <w:rsid w:val="000777AE"/>
    <w:rsid w:val="001E6F5E"/>
    <w:rsid w:val="001F1E90"/>
    <w:rsid w:val="002961F6"/>
    <w:rsid w:val="00332C91"/>
    <w:rsid w:val="00336739"/>
    <w:rsid w:val="00345028"/>
    <w:rsid w:val="004E5497"/>
    <w:rsid w:val="00524885"/>
    <w:rsid w:val="00561222"/>
    <w:rsid w:val="005A7D86"/>
    <w:rsid w:val="005E6690"/>
    <w:rsid w:val="00607D2E"/>
    <w:rsid w:val="00680355"/>
    <w:rsid w:val="007448CA"/>
    <w:rsid w:val="007B1760"/>
    <w:rsid w:val="00817328"/>
    <w:rsid w:val="00903125"/>
    <w:rsid w:val="009308B9"/>
    <w:rsid w:val="00934C2C"/>
    <w:rsid w:val="00A468DA"/>
    <w:rsid w:val="00A87A0C"/>
    <w:rsid w:val="00B9570C"/>
    <w:rsid w:val="00C23CDF"/>
    <w:rsid w:val="00C459CC"/>
    <w:rsid w:val="00C552A1"/>
    <w:rsid w:val="00C61B33"/>
    <w:rsid w:val="00CB0E82"/>
    <w:rsid w:val="00CC0C90"/>
    <w:rsid w:val="00D054B3"/>
    <w:rsid w:val="00D27B15"/>
    <w:rsid w:val="00D61F03"/>
    <w:rsid w:val="00E7666D"/>
    <w:rsid w:val="00F05B94"/>
    <w:rsid w:val="00F22F6D"/>
    <w:rsid w:val="00F7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62005"/>
  <w15:docId w15:val="{4EE71CB5-036C-4287-99C3-A45B1922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7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0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03125"/>
    <w:rPr>
      <w:sz w:val="18"/>
      <w:szCs w:val="18"/>
    </w:rPr>
  </w:style>
  <w:style w:type="character" w:styleId="a5">
    <w:name w:val="footnote reference"/>
    <w:basedOn w:val="a0"/>
    <w:uiPriority w:val="99"/>
    <w:unhideWhenUsed/>
    <w:qFormat/>
    <w:rsid w:val="00903125"/>
    <w:rPr>
      <w:vertAlign w:val="superscript"/>
    </w:rPr>
  </w:style>
  <w:style w:type="paragraph" w:styleId="a6">
    <w:name w:val="footnote text"/>
    <w:basedOn w:val="a"/>
    <w:link w:val="a7"/>
    <w:uiPriority w:val="99"/>
    <w:unhideWhenUsed/>
    <w:qFormat/>
    <w:rsid w:val="00903125"/>
    <w:pPr>
      <w:snapToGrid w:val="0"/>
      <w:jc w:val="left"/>
    </w:pPr>
    <w:rPr>
      <w:sz w:val="18"/>
    </w:rPr>
  </w:style>
  <w:style w:type="character" w:customStyle="1" w:styleId="a7">
    <w:name w:val="脚注文本 字符"/>
    <w:basedOn w:val="a0"/>
    <w:link w:val="a6"/>
    <w:uiPriority w:val="99"/>
    <w:rsid w:val="00903125"/>
    <w:rPr>
      <w:rFonts w:ascii="Times New Roman" w:eastAsia="宋体" w:hAnsi="Times New Roman" w:cs="Times New Roman"/>
      <w:sz w:val="18"/>
      <w:szCs w:val="24"/>
    </w:rPr>
  </w:style>
  <w:style w:type="paragraph" w:styleId="a8">
    <w:name w:val="header"/>
    <w:basedOn w:val="a"/>
    <w:link w:val="a9"/>
    <w:uiPriority w:val="99"/>
    <w:unhideWhenUsed/>
    <w:rsid w:val="00D61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61F03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7B17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NB90</cp:lastModifiedBy>
  <cp:revision>11</cp:revision>
  <cp:lastPrinted>2020-10-30T07:18:00Z</cp:lastPrinted>
  <dcterms:created xsi:type="dcterms:W3CDTF">2021-11-15T07:17:00Z</dcterms:created>
  <dcterms:modified xsi:type="dcterms:W3CDTF">2023-03-27T02:48:00Z</dcterms:modified>
</cp:coreProperties>
</file>