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194C" w:rsidRPr="009663B7" w:rsidRDefault="0061771B" w:rsidP="004F194C">
      <w:pPr>
        <w:pStyle w:val="HTML"/>
        <w:tabs>
          <w:tab w:val="left" w:pos="3969"/>
        </w:tabs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附件1</w:t>
      </w:r>
      <w:r w:rsidR="004F194C" w:rsidRPr="009663B7">
        <w:rPr>
          <w:rFonts w:asciiTheme="minorEastAsia" w:eastAsiaTheme="minorEastAsia" w:hAnsiTheme="minorEastAsia" w:hint="eastAsia"/>
          <w:sz w:val="24"/>
          <w:szCs w:val="24"/>
        </w:rPr>
        <w:t xml:space="preserve">： </w:t>
      </w:r>
    </w:p>
    <w:tbl>
      <w:tblPr>
        <w:tblW w:w="0" w:type="auto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429"/>
      </w:tblGrid>
      <w:tr w:rsidR="004F194C" w:rsidRPr="0050158D" w:rsidTr="006547C2">
        <w:trPr>
          <w:trHeight w:val="1725"/>
        </w:trPr>
        <w:tc>
          <w:tcPr>
            <w:tcW w:w="9015" w:type="dxa"/>
          </w:tcPr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tbl>
            <w:tblPr>
              <w:tblW w:w="0" w:type="auto"/>
              <w:jc w:val="righ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000"/>
            </w:tblPr>
            <w:tblGrid>
              <w:gridCol w:w="840"/>
              <w:gridCol w:w="2167"/>
            </w:tblGrid>
            <w:tr w:rsidR="004F194C" w:rsidRPr="0050158D" w:rsidTr="006547C2">
              <w:trPr>
                <w:cantSplit/>
                <w:trHeight w:val="445"/>
                <w:jc w:val="right"/>
              </w:trPr>
              <w:tc>
                <w:tcPr>
                  <w:tcW w:w="840" w:type="dxa"/>
                  <w:vMerge w:val="restart"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ind w:leftChars="-5" w:left="-16" w:firstLineChars="46" w:firstLine="110"/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编号</w:t>
                  </w:r>
                </w:p>
              </w:tc>
              <w:tc>
                <w:tcPr>
                  <w:tcW w:w="2167" w:type="dxa"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申报</w:t>
                  </w:r>
                </w:p>
              </w:tc>
            </w:tr>
            <w:tr w:rsidR="004F194C" w:rsidRPr="0050158D" w:rsidTr="006547C2">
              <w:trPr>
                <w:cantSplit/>
                <w:trHeight w:val="465"/>
                <w:jc w:val="right"/>
              </w:trPr>
              <w:tc>
                <w:tcPr>
                  <w:tcW w:w="840" w:type="dxa"/>
                  <w:vMerge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</w:p>
              </w:tc>
              <w:tc>
                <w:tcPr>
                  <w:tcW w:w="2167" w:type="dxa"/>
                  <w:vAlign w:val="center"/>
                </w:tcPr>
                <w:p w:rsidR="004F194C" w:rsidRPr="0050158D" w:rsidRDefault="004F194C" w:rsidP="006547C2">
                  <w:pPr>
                    <w:tabs>
                      <w:tab w:val="left" w:pos="3969"/>
                    </w:tabs>
                    <w:rPr>
                      <w:rFonts w:ascii="黑体" w:eastAsia="黑体" w:hAnsi="宋体"/>
                      <w:sz w:val="24"/>
                    </w:rPr>
                  </w:pPr>
                  <w:r w:rsidRPr="0050158D">
                    <w:rPr>
                      <w:rFonts w:ascii="黑体" w:eastAsia="黑体" w:hint="eastAsia"/>
                      <w:sz w:val="24"/>
                    </w:rPr>
                    <w:t>批准</w:t>
                  </w:r>
                </w:p>
              </w:tc>
            </w:tr>
          </w:tbl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eastAsia="黑体" w:hAnsi="宋体"/>
                <w:b/>
                <w:bCs/>
                <w:sz w:val="44"/>
              </w:rPr>
            </w:pPr>
            <w:r w:rsidRPr="0050158D">
              <w:rPr>
                <w:rFonts w:eastAsia="黑体" w:hint="eastAsia"/>
                <w:b/>
                <w:bCs/>
                <w:sz w:val="44"/>
              </w:rPr>
              <w:t>设计专有技术申报表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技术名称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技术类别</w:t>
            </w:r>
            <w:r w:rsidRPr="0050158D">
              <w:rPr>
                <w:rFonts w:eastAsia="黑体"/>
                <w:sz w:val="24"/>
              </w:rPr>
              <w:t>:</w:t>
            </w:r>
            <w:r w:rsidRPr="0050158D">
              <w:rPr>
                <w:rFonts w:ascii="宋体" w:hAnsi="宋体"/>
                <w:sz w:val="24"/>
              </w:rPr>
              <w:t>（</w:t>
            </w:r>
            <w:r w:rsidRPr="0050158D">
              <w:rPr>
                <w:rFonts w:ascii="宋体" w:hAnsi="宋体" w:hint="eastAsia"/>
                <w:sz w:val="24"/>
              </w:rPr>
              <w:t>指新工艺、新技术、新设备）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A2443E" w:rsidRDefault="004F194C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400" w:firstLine="960"/>
              <w:jc w:val="both"/>
              <w:rPr>
                <w:rFonts w:ascii="仿宋" w:eastAsia="仿宋" w:hAnsi="仿宋"/>
              </w:rPr>
            </w:pPr>
            <w:r w:rsidRPr="0050158D">
              <w:rPr>
                <w:rFonts w:eastAsia="黑体" w:hint="eastAsia"/>
              </w:rPr>
              <w:t>技术专业</w:t>
            </w:r>
            <w:r w:rsidRPr="0050158D">
              <w:rPr>
                <w:rFonts w:eastAsia="黑体"/>
              </w:rPr>
              <w:t>:</w:t>
            </w:r>
            <w:r w:rsidRPr="0050158D">
              <w:t>（</w:t>
            </w:r>
            <w:r w:rsidRPr="00A2443E">
              <w:rPr>
                <w:rFonts w:ascii="仿宋" w:eastAsia="仿宋" w:hAnsi="仿宋" w:hint="eastAsia"/>
              </w:rPr>
              <w:t>指石油天然气工程、石化工程、化工工程、医药</w:t>
            </w:r>
          </w:p>
          <w:p w:rsidR="004F194C" w:rsidRPr="0050158D" w:rsidRDefault="004F194C" w:rsidP="006547C2">
            <w:pPr>
              <w:pStyle w:val="a3"/>
              <w:tabs>
                <w:tab w:val="left" w:pos="3969"/>
              </w:tabs>
              <w:spacing w:before="0" w:beforeAutospacing="0" w:after="0" w:afterAutospacing="0" w:line="360" w:lineRule="auto"/>
              <w:ind w:firstLineChars="900" w:firstLine="2160"/>
              <w:jc w:val="both"/>
              <w:rPr>
                <w:rFonts w:eastAsia="黑体"/>
              </w:rPr>
            </w:pPr>
            <w:r w:rsidRPr="00A2443E">
              <w:rPr>
                <w:rFonts w:ascii="仿宋" w:eastAsia="仿宋" w:hAnsi="仿宋" w:hint="eastAsia"/>
              </w:rPr>
              <w:t>工程以及相关环保工程、矿物工程、储运工程等</w:t>
            </w:r>
            <w:r w:rsidRPr="0050158D">
              <w:rPr>
                <w:rFonts w:hint="eastAsia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967" w:firstLine="2321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  <w:r w:rsidRPr="0050158D">
              <w:rPr>
                <w:rFonts w:eastAsia="黑体" w:hint="eastAsia"/>
                <w:sz w:val="24"/>
              </w:rPr>
              <w:t>申报单位</w:t>
            </w:r>
            <w:r w:rsidRPr="0050158D">
              <w:rPr>
                <w:rFonts w:eastAsia="黑体"/>
                <w:sz w:val="24"/>
              </w:rPr>
              <w:t xml:space="preserve">: </w:t>
            </w:r>
            <w:r w:rsidRPr="0050158D">
              <w:rPr>
                <w:rFonts w:eastAsia="黑体" w:hint="eastAsia"/>
                <w:sz w:val="24"/>
              </w:rPr>
              <w:t xml:space="preserve">                </w:t>
            </w:r>
            <w:r w:rsidRPr="0050158D">
              <w:rPr>
                <w:rFonts w:ascii="宋体" w:hAnsi="宋体" w:hint="eastAsia"/>
                <w:sz w:val="24"/>
              </w:rPr>
              <w:t xml:space="preserve">           </w:t>
            </w:r>
            <w:r w:rsidRPr="0050158D">
              <w:rPr>
                <w:rFonts w:ascii="宋体" w:hAnsi="宋体" w:hint="eastAsia"/>
                <w:sz w:val="24"/>
              </w:rPr>
              <w:t>（</w:t>
            </w:r>
            <w:r w:rsidRPr="0050158D">
              <w:rPr>
                <w:rFonts w:ascii="宋体" w:hAnsi="宋体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）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  <w:rPr>
                <w:rFonts w:ascii="宋体" w:eastAsia="黑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ind w:firstLineChars="400" w:firstLine="960"/>
            </w:pPr>
            <w:r w:rsidRPr="0050158D">
              <w:rPr>
                <w:rFonts w:ascii="宋体" w:eastAsia="黑体" w:hAnsi="宋体" w:hint="eastAsia"/>
                <w:sz w:val="24"/>
              </w:rPr>
              <w:t>申报时间：</w:t>
            </w:r>
            <w:r w:rsidRPr="0050158D">
              <w:rPr>
                <w:rFonts w:ascii="宋体" w:eastAsia="黑体" w:hAnsi="宋体" w:hint="eastAsia"/>
                <w:sz w:val="24"/>
              </w:rPr>
              <w:t xml:space="preserve">                         </w:t>
            </w:r>
            <w:r w:rsidRPr="0050158D">
              <w:rPr>
                <w:rFonts w:eastAsia="黑体"/>
                <w:sz w:val="24"/>
              </w:rPr>
              <w:t xml:space="preserve">  </w:t>
            </w:r>
            <w:r w:rsidRPr="0050158D">
              <w:rPr>
                <w:rFonts w:eastAsia="黑体" w:hint="eastAsia"/>
                <w:sz w:val="24"/>
              </w:rPr>
              <w:t>年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月</w:t>
            </w:r>
            <w:r w:rsidRPr="0050158D">
              <w:rPr>
                <w:rFonts w:eastAsia="黑体"/>
                <w:sz w:val="24"/>
              </w:rPr>
              <w:t xml:space="preserve">   </w:t>
            </w:r>
            <w:r w:rsidRPr="0050158D">
              <w:rPr>
                <w:rFonts w:eastAsia="黑体" w:hint="eastAsia"/>
                <w:sz w:val="24"/>
              </w:rPr>
              <w:t>日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jc w:val="center"/>
              <w:rPr>
                <w:rFonts w:ascii="宋体" w:eastAsia="宋体" w:hAnsi="宋体"/>
                <w:sz w:val="24"/>
              </w:rPr>
            </w:pPr>
            <w:r w:rsidRPr="0050158D">
              <w:rPr>
                <w:rFonts w:ascii="宋体" w:eastAsia="宋体" w:hAnsi="宋体" w:hint="eastAsia"/>
                <w:sz w:val="24"/>
              </w:rPr>
              <w:t>制表单位：中国石油和化工勘察设计协会</w:t>
            </w: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  <w:p w:rsidR="004F194C" w:rsidRPr="0050158D" w:rsidRDefault="004F194C" w:rsidP="006547C2">
            <w:pPr>
              <w:pStyle w:val="HTML"/>
              <w:tabs>
                <w:tab w:val="left" w:pos="3969"/>
              </w:tabs>
              <w:ind w:firstLine="480"/>
              <w:rPr>
                <w:rFonts w:ascii="宋体" w:eastAsia="宋体" w:hAnsi="宋体"/>
                <w:sz w:val="24"/>
              </w:rPr>
            </w:pPr>
          </w:p>
        </w:tc>
      </w:tr>
    </w:tbl>
    <w:p w:rsidR="004F194C" w:rsidRPr="0050158D" w:rsidRDefault="004F194C" w:rsidP="004F194C">
      <w:pPr>
        <w:tabs>
          <w:tab w:val="left" w:pos="3969"/>
        </w:tabs>
      </w:pPr>
    </w:p>
    <w:tbl>
      <w:tblPr>
        <w:tblW w:w="8950" w:type="dxa"/>
        <w:tblInd w:w="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0"/>
        <w:gridCol w:w="380"/>
        <w:gridCol w:w="1170"/>
        <w:gridCol w:w="1144"/>
        <w:gridCol w:w="221"/>
        <w:gridCol w:w="630"/>
        <w:gridCol w:w="840"/>
        <w:gridCol w:w="840"/>
        <w:gridCol w:w="525"/>
        <w:gridCol w:w="840"/>
        <w:gridCol w:w="1260"/>
      </w:tblGrid>
      <w:tr w:rsidR="004F194C" w:rsidRPr="0050158D" w:rsidTr="006547C2">
        <w:trPr>
          <w:cantSplit/>
          <w:trHeight w:val="615"/>
        </w:trPr>
        <w:tc>
          <w:tcPr>
            <w:tcW w:w="1480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lastRenderedPageBreak/>
              <w:t>名称</w:t>
            </w:r>
          </w:p>
        </w:tc>
        <w:tc>
          <w:tcPr>
            <w:tcW w:w="4845" w:type="dxa"/>
            <w:gridSpan w:val="6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申报日期</w:t>
            </w:r>
          </w:p>
        </w:tc>
        <w:tc>
          <w:tcPr>
            <w:tcW w:w="126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</w:rPr>
            </w:pPr>
          </w:p>
        </w:tc>
      </w:tr>
      <w:tr w:rsidR="004F194C" w:rsidRPr="0050158D" w:rsidTr="006547C2">
        <w:trPr>
          <w:cantSplit/>
          <w:trHeight w:val="615"/>
        </w:trPr>
        <w:tc>
          <w:tcPr>
            <w:tcW w:w="1480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类别</w:t>
            </w:r>
          </w:p>
        </w:tc>
        <w:tc>
          <w:tcPr>
            <w:tcW w:w="2535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</w:p>
        </w:tc>
        <w:tc>
          <w:tcPr>
            <w:tcW w:w="630" w:type="dxa"/>
            <w:vMerge w:val="restart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密级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建议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25" w:type="dxa"/>
            <w:vMerge w:val="restart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编号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申报</w:t>
            </w:r>
          </w:p>
        </w:tc>
        <w:tc>
          <w:tcPr>
            <w:tcW w:w="126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F194C" w:rsidRPr="0050158D" w:rsidTr="006547C2">
        <w:trPr>
          <w:cantSplit/>
          <w:trHeight w:val="615"/>
        </w:trPr>
        <w:tc>
          <w:tcPr>
            <w:tcW w:w="1480" w:type="dxa"/>
            <w:gridSpan w:val="2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  <w:highlight w:val="yellow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专业</w:t>
            </w:r>
          </w:p>
        </w:tc>
        <w:tc>
          <w:tcPr>
            <w:tcW w:w="2535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/>
                <w:bCs/>
                <w:sz w:val="24"/>
                <w:highlight w:val="yellow"/>
              </w:rPr>
            </w:pPr>
          </w:p>
        </w:tc>
        <w:tc>
          <w:tcPr>
            <w:tcW w:w="630" w:type="dxa"/>
            <w:vMerge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核定</w:t>
            </w: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525" w:type="dxa"/>
            <w:vMerge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  <w:tc>
          <w:tcPr>
            <w:tcW w:w="84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  <w:r w:rsidRPr="0050158D">
              <w:rPr>
                <w:rFonts w:ascii="宋体" w:hAnsi="宋体" w:hint="eastAsia"/>
                <w:bCs/>
                <w:sz w:val="24"/>
              </w:rPr>
              <w:t>批准</w:t>
            </w:r>
          </w:p>
        </w:tc>
        <w:tc>
          <w:tcPr>
            <w:tcW w:w="126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bCs/>
                <w:sz w:val="24"/>
              </w:rPr>
            </w:pPr>
          </w:p>
        </w:tc>
      </w:tr>
      <w:tr w:rsidR="004F194C" w:rsidRPr="0050158D" w:rsidTr="006547C2">
        <w:trPr>
          <w:cantSplit/>
          <w:trHeight w:val="630"/>
        </w:trPr>
        <w:tc>
          <w:tcPr>
            <w:tcW w:w="2650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</w:t>
            </w:r>
          </w:p>
        </w:tc>
        <w:tc>
          <w:tcPr>
            <w:tcW w:w="6300" w:type="dxa"/>
            <w:gridSpan w:val="8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4F194C" w:rsidRPr="0050158D" w:rsidTr="006547C2">
        <w:trPr>
          <w:cantSplit/>
          <w:trHeight w:val="630"/>
        </w:trPr>
        <w:tc>
          <w:tcPr>
            <w:tcW w:w="2650" w:type="dxa"/>
            <w:gridSpan w:val="3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技术持有单位</w:t>
            </w:r>
          </w:p>
        </w:tc>
        <w:tc>
          <w:tcPr>
            <w:tcW w:w="6300" w:type="dxa"/>
            <w:gridSpan w:val="8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4F194C" w:rsidRPr="0050158D" w:rsidTr="006547C2">
        <w:trPr>
          <w:cantSplit/>
          <w:trHeight w:val="630"/>
        </w:trPr>
        <w:tc>
          <w:tcPr>
            <w:tcW w:w="2650" w:type="dxa"/>
            <w:gridSpan w:val="3"/>
            <w:vAlign w:val="center"/>
          </w:tcPr>
          <w:p w:rsidR="004F194C" w:rsidRPr="0050158D" w:rsidRDefault="004F194C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技术合作单位</w:t>
            </w:r>
          </w:p>
        </w:tc>
        <w:tc>
          <w:tcPr>
            <w:tcW w:w="6300" w:type="dxa"/>
            <w:gridSpan w:val="8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71"/>
        </w:trPr>
        <w:tc>
          <w:tcPr>
            <w:tcW w:w="1100" w:type="dxa"/>
            <w:vMerge w:val="restart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技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术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简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要</w:t>
            </w:r>
          </w:p>
          <w:p w:rsidR="008C35DD" w:rsidRPr="0050158D" w:rsidRDefault="008C35DD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内</w:t>
            </w:r>
          </w:p>
          <w:p w:rsidR="008C35DD" w:rsidRPr="0050158D" w:rsidRDefault="008C35DD" w:rsidP="00E45B23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容</w:t>
            </w: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1.</w:t>
            </w:r>
            <w:r w:rsidRPr="0050158D">
              <w:rPr>
                <w:rFonts w:ascii="宋体" w:hAnsi="宋体" w:hint="eastAsia"/>
                <w:sz w:val="24"/>
              </w:rPr>
              <w:t>技术</w:t>
            </w:r>
            <w:r w:rsidR="00CC36A9">
              <w:rPr>
                <w:rFonts w:ascii="宋体" w:hAnsi="宋体" w:hint="eastAsia"/>
                <w:sz w:val="24"/>
              </w:rPr>
              <w:t>来源、</w:t>
            </w:r>
            <w:r w:rsidRPr="0050158D">
              <w:rPr>
                <w:rFonts w:ascii="宋体" w:hAnsi="宋体" w:hint="eastAsia"/>
                <w:sz w:val="24"/>
              </w:rPr>
              <w:t>用途及允许使用范围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</w:tr>
      <w:tr w:rsidR="008C35DD" w:rsidRPr="0050158D" w:rsidTr="00AD0FC9">
        <w:trPr>
          <w:cantSplit/>
          <w:trHeight w:val="1943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507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2. </w:t>
            </w:r>
            <w:r w:rsidRPr="0050158D">
              <w:rPr>
                <w:rFonts w:ascii="宋体" w:hAnsi="宋体" w:hint="eastAsia"/>
                <w:sz w:val="24"/>
              </w:rPr>
              <w:t>主要技术指标及技术创新点和先进性</w:t>
            </w:r>
          </w:p>
        </w:tc>
      </w:tr>
      <w:tr w:rsidR="008C35DD" w:rsidRPr="0050158D" w:rsidTr="00AD0FC9">
        <w:trPr>
          <w:cantSplit/>
          <w:trHeight w:val="3097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45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3.</w:t>
            </w:r>
            <w:r w:rsidRPr="0050158D">
              <w:rPr>
                <w:rFonts w:ascii="宋体" w:hAnsi="宋体" w:hint="eastAsia"/>
                <w:sz w:val="24"/>
              </w:rPr>
              <w:t>效果或效益</w:t>
            </w:r>
          </w:p>
        </w:tc>
      </w:tr>
      <w:tr w:rsidR="008C35DD" w:rsidRPr="0050158D" w:rsidTr="00AD0FC9">
        <w:trPr>
          <w:cantSplit/>
          <w:trHeight w:val="1859"/>
        </w:trPr>
        <w:tc>
          <w:tcPr>
            <w:tcW w:w="1100" w:type="dxa"/>
            <w:vMerge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E45B23" w:rsidRDefault="00E45B23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960AD2" w:rsidRDefault="00960AD2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960AD2" w:rsidRDefault="00960AD2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3915EA" w:rsidRDefault="003915E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  <w:p w:rsidR="00126A07" w:rsidRPr="0050158D" w:rsidRDefault="00126A07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58"/>
        </w:trPr>
        <w:tc>
          <w:tcPr>
            <w:tcW w:w="1100" w:type="dxa"/>
            <w:vMerge/>
            <w:vAlign w:val="center"/>
          </w:tcPr>
          <w:p w:rsidR="008C35DD" w:rsidRPr="0050158D" w:rsidRDefault="008C35DD" w:rsidP="008C35DD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4.</w:t>
            </w:r>
            <w:r w:rsidRPr="0050158D">
              <w:rPr>
                <w:rFonts w:ascii="宋体" w:hAnsi="宋体" w:hint="eastAsia"/>
                <w:sz w:val="24"/>
              </w:rPr>
              <w:t>推广应用实例</w:t>
            </w:r>
          </w:p>
        </w:tc>
      </w:tr>
      <w:tr w:rsidR="008C35DD" w:rsidRPr="0050158D" w:rsidTr="00AD0FC9">
        <w:trPr>
          <w:cantSplit/>
          <w:trHeight w:val="2955"/>
        </w:trPr>
        <w:tc>
          <w:tcPr>
            <w:tcW w:w="1100" w:type="dxa"/>
            <w:vMerge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8C35DD" w:rsidRPr="0050158D" w:rsidTr="00AD0FC9">
        <w:trPr>
          <w:cantSplit/>
          <w:trHeight w:val="465"/>
        </w:trPr>
        <w:tc>
          <w:tcPr>
            <w:tcW w:w="1100" w:type="dxa"/>
            <w:vMerge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  <w:vAlign w:val="center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5.</w:t>
            </w:r>
            <w:r w:rsidRPr="0050158D">
              <w:rPr>
                <w:rFonts w:ascii="宋体" w:hAnsi="宋体" w:hint="eastAsia"/>
                <w:sz w:val="24"/>
              </w:rPr>
              <w:t>附件资料目录</w:t>
            </w:r>
            <w:r w:rsidRPr="0050158D">
              <w:rPr>
                <w:rFonts w:ascii="宋体" w:hAnsi="宋体"/>
                <w:sz w:val="24"/>
              </w:rPr>
              <w:t xml:space="preserve">       </w:t>
            </w:r>
          </w:p>
        </w:tc>
      </w:tr>
      <w:tr w:rsidR="008C35DD" w:rsidRPr="0050158D" w:rsidTr="00AD0FC9">
        <w:trPr>
          <w:cantSplit/>
          <w:trHeight w:val="3261"/>
        </w:trPr>
        <w:tc>
          <w:tcPr>
            <w:tcW w:w="1100" w:type="dxa"/>
            <w:vMerge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  <w:tc>
          <w:tcPr>
            <w:tcW w:w="7850" w:type="dxa"/>
            <w:gridSpan w:val="10"/>
          </w:tcPr>
          <w:p w:rsidR="008C35DD" w:rsidRPr="0050158D" w:rsidRDefault="008C35DD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</w:p>
        </w:tc>
      </w:tr>
      <w:tr w:rsidR="00AD0FC9" w:rsidRPr="0050158D" w:rsidTr="00AD0FC9">
        <w:trPr>
          <w:cantSplit/>
          <w:trHeight w:val="481"/>
        </w:trPr>
        <w:tc>
          <w:tcPr>
            <w:tcW w:w="1100" w:type="dxa"/>
            <w:vMerge w:val="restart"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</w:t>
            </w:r>
          </w:p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报</w:t>
            </w:r>
          </w:p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</w:t>
            </w:r>
          </w:p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见</w:t>
            </w:r>
          </w:p>
        </w:tc>
        <w:tc>
          <w:tcPr>
            <w:tcW w:w="2694" w:type="dxa"/>
            <w:gridSpan w:val="3"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申报单位意见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</w:p>
        </w:tc>
        <w:tc>
          <w:tcPr>
            <w:tcW w:w="2531" w:type="dxa"/>
            <w:gridSpan w:val="4"/>
            <w:vAlign w:val="center"/>
          </w:tcPr>
          <w:p w:rsidR="00AD0FC9" w:rsidRPr="0050158D" w:rsidRDefault="003915EA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共同</w:t>
            </w:r>
            <w:r w:rsidR="00AD0FC9">
              <w:rPr>
                <w:rFonts w:ascii="宋体" w:hAnsi="宋体"/>
                <w:sz w:val="24"/>
              </w:rPr>
              <w:t>持有单位意见</w:t>
            </w:r>
          </w:p>
        </w:tc>
        <w:tc>
          <w:tcPr>
            <w:tcW w:w="2625" w:type="dxa"/>
            <w:gridSpan w:val="3"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合作单位意见</w:t>
            </w:r>
          </w:p>
        </w:tc>
      </w:tr>
      <w:tr w:rsidR="00AD0FC9" w:rsidRPr="0050158D" w:rsidTr="00AD0FC9">
        <w:trPr>
          <w:cantSplit/>
          <w:trHeight w:val="2857"/>
        </w:trPr>
        <w:tc>
          <w:tcPr>
            <w:tcW w:w="1100" w:type="dxa"/>
            <w:vMerge/>
            <w:vAlign w:val="center"/>
          </w:tcPr>
          <w:p w:rsidR="00AD0FC9" w:rsidRPr="0050158D" w:rsidRDefault="00AD0FC9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694" w:type="dxa"/>
            <w:gridSpan w:val="3"/>
            <w:vAlign w:val="bottom"/>
          </w:tcPr>
          <w:p w:rsidR="00AD0FC9" w:rsidRPr="0050158D" w:rsidRDefault="00AD0FC9" w:rsidP="00AD0FC9">
            <w:pPr>
              <w:tabs>
                <w:tab w:val="left" w:pos="3969"/>
              </w:tabs>
              <w:ind w:firstLineChars="600" w:firstLine="144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AD0FC9" w:rsidRPr="0050158D" w:rsidRDefault="00AD0FC9" w:rsidP="00AD0FC9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531" w:type="dxa"/>
            <w:gridSpan w:val="4"/>
            <w:vAlign w:val="bottom"/>
          </w:tcPr>
          <w:p w:rsidR="00AD0FC9" w:rsidRPr="0050158D" w:rsidRDefault="00AD0FC9" w:rsidP="00AD0FC9">
            <w:pPr>
              <w:tabs>
                <w:tab w:val="left" w:pos="3969"/>
              </w:tabs>
              <w:ind w:leftChars="400" w:left="1280" w:firstLineChars="200" w:firstLine="480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 xml:space="preserve">      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AD0FC9" w:rsidRPr="0050158D" w:rsidRDefault="00232C16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</w:t>
            </w:r>
            <w:r w:rsidR="00AD0FC9" w:rsidRPr="0050158D">
              <w:rPr>
                <w:rFonts w:ascii="宋体" w:hAnsi="宋体"/>
                <w:sz w:val="24"/>
              </w:rPr>
              <w:t xml:space="preserve"> </w:t>
            </w:r>
            <w:r w:rsidR="00AD0FC9" w:rsidRPr="0050158D">
              <w:rPr>
                <w:rFonts w:ascii="宋体" w:hAnsi="宋体" w:hint="eastAsia"/>
                <w:sz w:val="24"/>
              </w:rPr>
              <w:t>年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月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日</w:t>
            </w:r>
          </w:p>
        </w:tc>
        <w:tc>
          <w:tcPr>
            <w:tcW w:w="2625" w:type="dxa"/>
            <w:gridSpan w:val="3"/>
            <w:vAlign w:val="bottom"/>
          </w:tcPr>
          <w:p w:rsidR="00AD0FC9" w:rsidRDefault="00AD0FC9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AD0FC9" w:rsidRPr="0050158D" w:rsidRDefault="00232C16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年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月</w:t>
            </w:r>
            <w:r w:rsidR="00AD0FC9" w:rsidRPr="0050158D">
              <w:rPr>
                <w:rFonts w:ascii="宋体" w:hAnsi="宋体"/>
                <w:sz w:val="24"/>
              </w:rPr>
              <w:t xml:space="preserve">  </w:t>
            </w:r>
            <w:r w:rsidR="00AD0FC9"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  <w:tr w:rsidR="004F194C" w:rsidRPr="0050158D" w:rsidTr="00AD0FC9">
        <w:trPr>
          <w:cantSplit/>
          <w:trHeight w:val="2797"/>
        </w:trPr>
        <w:tc>
          <w:tcPr>
            <w:tcW w:w="1100" w:type="dxa"/>
            <w:vAlign w:val="center"/>
          </w:tcPr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行业</w:t>
            </w: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协会</w:t>
            </w: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审查</w:t>
            </w:r>
          </w:p>
          <w:p w:rsidR="004F194C" w:rsidRPr="0050158D" w:rsidRDefault="004F194C" w:rsidP="006547C2">
            <w:pPr>
              <w:tabs>
                <w:tab w:val="left" w:pos="3969"/>
              </w:tabs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意见</w:t>
            </w:r>
          </w:p>
        </w:tc>
        <w:tc>
          <w:tcPr>
            <w:tcW w:w="7850" w:type="dxa"/>
            <w:gridSpan w:val="10"/>
            <w:vAlign w:val="bottom"/>
          </w:tcPr>
          <w:p w:rsidR="004F194C" w:rsidRPr="0050158D" w:rsidRDefault="004F194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 w:hint="eastAsia"/>
                <w:sz w:val="24"/>
              </w:rPr>
              <w:t>(</w:t>
            </w:r>
            <w:r w:rsidRPr="0050158D">
              <w:rPr>
                <w:rFonts w:ascii="宋体" w:hAnsi="宋体" w:hint="eastAsia"/>
                <w:sz w:val="24"/>
              </w:rPr>
              <w:t>盖章</w:t>
            </w:r>
            <w:r w:rsidRPr="0050158D">
              <w:rPr>
                <w:rFonts w:ascii="宋体" w:hAnsi="宋体" w:hint="eastAsia"/>
                <w:sz w:val="24"/>
              </w:rPr>
              <w:t>)</w:t>
            </w:r>
          </w:p>
          <w:p w:rsidR="004F194C" w:rsidRPr="0050158D" w:rsidRDefault="004F194C" w:rsidP="006547C2">
            <w:pPr>
              <w:tabs>
                <w:tab w:val="left" w:pos="3969"/>
              </w:tabs>
              <w:ind w:firstLine="5400"/>
              <w:jc w:val="center"/>
              <w:rPr>
                <w:rFonts w:ascii="宋体" w:hAnsi="宋体"/>
                <w:sz w:val="24"/>
              </w:rPr>
            </w:pPr>
          </w:p>
          <w:p w:rsidR="004F194C" w:rsidRPr="0050158D" w:rsidRDefault="004F194C" w:rsidP="006547C2">
            <w:pPr>
              <w:tabs>
                <w:tab w:val="left" w:pos="3969"/>
              </w:tabs>
              <w:jc w:val="right"/>
              <w:rPr>
                <w:rFonts w:ascii="宋体" w:hAnsi="宋体"/>
                <w:sz w:val="24"/>
              </w:rPr>
            </w:pPr>
            <w:r w:rsidRPr="0050158D">
              <w:rPr>
                <w:rFonts w:ascii="宋体" w:hAnsi="宋体"/>
                <w:sz w:val="24"/>
              </w:rPr>
              <w:t xml:space="preserve">   </w:t>
            </w:r>
            <w:r w:rsidRPr="0050158D">
              <w:rPr>
                <w:rFonts w:ascii="宋体" w:hAnsi="宋体" w:hint="eastAsia"/>
                <w:sz w:val="24"/>
              </w:rPr>
              <w:t>年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月</w:t>
            </w:r>
            <w:r w:rsidRPr="0050158D">
              <w:rPr>
                <w:rFonts w:ascii="宋体" w:hAnsi="宋体"/>
                <w:sz w:val="24"/>
              </w:rPr>
              <w:t xml:space="preserve">  </w:t>
            </w:r>
            <w:r w:rsidRPr="0050158D">
              <w:rPr>
                <w:rFonts w:ascii="宋体" w:hAnsi="宋体" w:hint="eastAsia"/>
                <w:sz w:val="24"/>
              </w:rPr>
              <w:t>日</w:t>
            </w:r>
          </w:p>
        </w:tc>
      </w:tr>
    </w:tbl>
    <w:p w:rsidR="004F194C" w:rsidRPr="0050158D" w:rsidRDefault="004F194C" w:rsidP="004F194C">
      <w:pPr>
        <w:pStyle w:val="HTML"/>
        <w:tabs>
          <w:tab w:val="left" w:pos="3969"/>
        </w:tabs>
        <w:jc w:val="center"/>
        <w:rPr>
          <w:rFonts w:hAnsi="宋体" w:cs="宋体"/>
          <w:bCs/>
          <w:sz w:val="36"/>
          <w:szCs w:val="36"/>
        </w:rPr>
      </w:pPr>
    </w:p>
    <w:p w:rsidR="004F194C" w:rsidRPr="009663B7" w:rsidRDefault="004F194C" w:rsidP="004F194C">
      <w:pPr>
        <w:pStyle w:val="HTML"/>
        <w:tabs>
          <w:tab w:val="left" w:pos="3969"/>
        </w:tabs>
        <w:jc w:val="center"/>
        <w:rPr>
          <w:b/>
          <w:sz w:val="28"/>
          <w:szCs w:val="28"/>
        </w:rPr>
      </w:pPr>
      <w:r w:rsidRPr="009663B7">
        <w:rPr>
          <w:rFonts w:hAnsi="宋体" w:cs="宋体" w:hint="eastAsia"/>
          <w:b/>
          <w:bCs/>
          <w:sz w:val="28"/>
          <w:szCs w:val="28"/>
        </w:rPr>
        <w:lastRenderedPageBreak/>
        <w:t>参加专有技术开发的主要人员名单</w:t>
      </w:r>
    </w:p>
    <w:tbl>
      <w:tblPr>
        <w:tblW w:w="8835" w:type="dxa"/>
        <w:tblInd w:w="93" w:type="dxa"/>
        <w:tblLook w:val="0000"/>
      </w:tblPr>
      <w:tblGrid>
        <w:gridCol w:w="811"/>
        <w:gridCol w:w="1472"/>
        <w:gridCol w:w="1418"/>
        <w:gridCol w:w="850"/>
        <w:gridCol w:w="284"/>
        <w:gridCol w:w="1134"/>
        <w:gridCol w:w="2866"/>
      </w:tblGrid>
      <w:tr w:rsidR="004F194C" w:rsidRPr="0050158D" w:rsidTr="00743DF9">
        <w:trPr>
          <w:trHeight w:val="720"/>
        </w:trPr>
        <w:tc>
          <w:tcPr>
            <w:tcW w:w="81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194C" w:rsidRPr="00743DF9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743DF9">
              <w:rPr>
                <w:rFonts w:ascii="宋体" w:hAnsi="宋体" w:cs="宋体" w:hint="eastAsia"/>
                <w:bCs/>
                <w:sz w:val="22"/>
                <w:szCs w:val="22"/>
              </w:rPr>
              <w:t>申报编号</w:t>
            </w:r>
          </w:p>
        </w:tc>
        <w:tc>
          <w:tcPr>
            <w:tcW w:w="289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13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A2443E">
            <w:pPr>
              <w:widowControl/>
              <w:tabs>
                <w:tab w:val="left" w:pos="3969"/>
              </w:tabs>
              <w:ind w:right="33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</w:t>
            </w:r>
          </w:p>
          <w:p w:rsidR="004F194C" w:rsidRPr="0050158D" w:rsidRDefault="004F194C" w:rsidP="00A2443E">
            <w:pPr>
              <w:widowControl/>
              <w:tabs>
                <w:tab w:val="left" w:pos="3969"/>
              </w:tabs>
              <w:ind w:right="220"/>
              <w:jc w:val="right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名称</w:t>
            </w: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:</w:t>
            </w:r>
          </w:p>
        </w:tc>
        <w:tc>
          <w:tcPr>
            <w:tcW w:w="400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2"/>
                <w:szCs w:val="22"/>
              </w:rPr>
            </w:pP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序号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姓名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年龄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职称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从事专业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 w:rsidRPr="0050158D">
              <w:rPr>
                <w:rFonts w:ascii="宋体" w:hAnsi="宋体" w:cs="宋体" w:hint="eastAsia"/>
                <w:bCs/>
                <w:sz w:val="22"/>
                <w:szCs w:val="22"/>
              </w:rPr>
              <w:t>项目中的职务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6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7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8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9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10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11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12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13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14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39"/>
        </w:trPr>
        <w:tc>
          <w:tcPr>
            <w:tcW w:w="81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>15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2866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462"/>
        </w:trPr>
        <w:tc>
          <w:tcPr>
            <w:tcW w:w="8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  <w:tc>
          <w:tcPr>
            <w:tcW w:w="226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A2443E" w:rsidRDefault="00A2443E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</w:p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bCs/>
                <w:szCs w:val="32"/>
              </w:rPr>
            </w:pPr>
            <w:r w:rsidRPr="0050158D">
              <w:rPr>
                <w:rFonts w:ascii="黑体" w:eastAsia="黑体" w:hAnsi="黑体" w:cs="宋体" w:hint="eastAsia"/>
                <w:bCs/>
                <w:szCs w:val="32"/>
              </w:rPr>
              <w:t>联系方式</w:t>
            </w:r>
          </w:p>
        </w:tc>
        <w:tc>
          <w:tcPr>
            <w:tcW w:w="2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left"/>
              <w:rPr>
                <w:rFonts w:ascii="黑体" w:eastAsia="黑体" w:hAnsi="黑体" w:cs="宋体"/>
                <w:szCs w:val="32"/>
              </w:rPr>
            </w:pPr>
          </w:p>
        </w:tc>
      </w:tr>
      <w:tr w:rsidR="00C46919" w:rsidRPr="0050158D" w:rsidTr="00C46919">
        <w:trPr>
          <w:trHeight w:val="675"/>
        </w:trPr>
        <w:tc>
          <w:tcPr>
            <w:tcW w:w="2283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6919" w:rsidRPr="0050158D" w:rsidRDefault="00C46919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系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人</w:t>
            </w:r>
          </w:p>
        </w:tc>
        <w:tc>
          <w:tcPr>
            <w:tcW w:w="226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C46919" w:rsidRPr="0050158D" w:rsidRDefault="00C46919" w:rsidP="00873BD2">
            <w:pPr>
              <w:widowControl/>
              <w:tabs>
                <w:tab w:val="left" w:pos="3969"/>
              </w:tabs>
              <w:ind w:firstLineChars="100" w:firstLine="240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 </w:t>
            </w:r>
          </w:p>
        </w:tc>
        <w:tc>
          <w:tcPr>
            <w:tcW w:w="1418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C46919" w:rsidRPr="0050158D" w:rsidRDefault="00C46919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手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 xml:space="preserve"> </w:t>
            </w:r>
            <w:r w:rsidRPr="0050158D">
              <w:rPr>
                <w:rFonts w:ascii="宋体" w:hAnsi="宋体" w:cs="宋体" w:hint="eastAsia"/>
                <w:bCs/>
                <w:sz w:val="24"/>
              </w:rPr>
              <w:t>机</w:t>
            </w:r>
          </w:p>
        </w:tc>
        <w:tc>
          <w:tcPr>
            <w:tcW w:w="2866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C46919" w:rsidRPr="0050158D" w:rsidRDefault="00C46919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</w:p>
        </w:tc>
      </w:tr>
      <w:tr w:rsidR="004F194C" w:rsidRPr="0050158D" w:rsidTr="00743DF9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通讯地址</w:t>
            </w:r>
          </w:p>
        </w:tc>
        <w:tc>
          <w:tcPr>
            <w:tcW w:w="655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  <w:tr w:rsidR="004F194C" w:rsidRPr="0050158D" w:rsidTr="00C46919">
        <w:trPr>
          <w:trHeight w:val="675"/>
        </w:trPr>
        <w:tc>
          <w:tcPr>
            <w:tcW w:w="2283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A2443E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联系电话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  <w:tc>
          <w:tcPr>
            <w:tcW w:w="141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F194C" w:rsidRPr="0050158D" w:rsidRDefault="00A2443E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bCs/>
                <w:sz w:val="24"/>
              </w:rPr>
            </w:pPr>
            <w:r w:rsidRPr="0050158D">
              <w:rPr>
                <w:rFonts w:ascii="宋体" w:hAnsi="宋体" w:cs="宋体" w:hint="eastAsia"/>
                <w:bCs/>
                <w:sz w:val="24"/>
              </w:rPr>
              <w:t>电子信箱</w:t>
            </w:r>
          </w:p>
        </w:tc>
        <w:tc>
          <w:tcPr>
            <w:tcW w:w="2866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center"/>
          </w:tcPr>
          <w:p w:rsidR="004F194C" w:rsidRPr="0050158D" w:rsidRDefault="004F194C" w:rsidP="006547C2">
            <w:pPr>
              <w:widowControl/>
              <w:tabs>
                <w:tab w:val="left" w:pos="3969"/>
              </w:tabs>
              <w:jc w:val="center"/>
              <w:rPr>
                <w:rFonts w:ascii="宋体" w:hAnsi="宋体" w:cs="宋体"/>
                <w:sz w:val="24"/>
              </w:rPr>
            </w:pPr>
            <w:r w:rsidRPr="0050158D">
              <w:rPr>
                <w:rFonts w:ascii="宋体" w:hAnsi="宋体" w:cs="宋体" w:hint="eastAsia"/>
                <w:sz w:val="24"/>
              </w:rPr>
              <w:t xml:space="preserve">　</w:t>
            </w:r>
          </w:p>
        </w:tc>
      </w:tr>
    </w:tbl>
    <w:p w:rsidR="004F194C" w:rsidRPr="0050158D" w:rsidRDefault="004F194C" w:rsidP="004F194C">
      <w:pPr>
        <w:pStyle w:val="HTML"/>
        <w:tabs>
          <w:tab w:val="left" w:pos="3969"/>
        </w:tabs>
        <w:jc w:val="center"/>
        <w:rPr>
          <w:sz w:val="44"/>
        </w:rPr>
      </w:pPr>
    </w:p>
    <w:p w:rsidR="004F194C" w:rsidRDefault="004F194C" w:rsidP="004F194C">
      <w:pPr>
        <w:pStyle w:val="HTML"/>
        <w:tabs>
          <w:tab w:val="left" w:pos="3969"/>
        </w:tabs>
        <w:jc w:val="center"/>
        <w:rPr>
          <w:sz w:val="44"/>
        </w:rPr>
      </w:pPr>
    </w:p>
    <w:p w:rsidR="00191E93" w:rsidRDefault="00191E93" w:rsidP="004F194C">
      <w:pPr>
        <w:pStyle w:val="HTML"/>
        <w:tabs>
          <w:tab w:val="left" w:pos="3969"/>
        </w:tabs>
        <w:jc w:val="center"/>
        <w:rPr>
          <w:sz w:val="44"/>
        </w:rPr>
      </w:pPr>
    </w:p>
    <w:p w:rsidR="004F194C" w:rsidRPr="00F20B0B" w:rsidRDefault="00485A13" w:rsidP="004F194C">
      <w:pPr>
        <w:pStyle w:val="HTML"/>
        <w:tabs>
          <w:tab w:val="left" w:pos="3969"/>
        </w:tabs>
        <w:jc w:val="center"/>
        <w:rPr>
          <w:rFonts w:hAnsi="黑体"/>
          <w:b/>
          <w:sz w:val="28"/>
          <w:szCs w:val="28"/>
        </w:rPr>
      </w:pPr>
      <w:r>
        <w:rPr>
          <w:rFonts w:hAnsi="黑体" w:hint="eastAsia"/>
          <w:b/>
          <w:sz w:val="28"/>
          <w:szCs w:val="28"/>
        </w:rPr>
        <w:lastRenderedPageBreak/>
        <w:t>申报表</w:t>
      </w:r>
      <w:r w:rsidR="004F194C" w:rsidRPr="00F20B0B">
        <w:rPr>
          <w:rFonts w:hAnsi="黑体" w:hint="eastAsia"/>
          <w:b/>
          <w:sz w:val="28"/>
          <w:szCs w:val="28"/>
        </w:rPr>
        <w:t>说明及要求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1．技术来源、用途及允许使用范围：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技术来源中应说明申报的专有技术是自主开发，</w:t>
      </w:r>
      <w:r w:rsidR="00960AD2">
        <w:rPr>
          <w:rFonts w:asciiTheme="minorEastAsia" w:eastAsiaTheme="minorEastAsia" w:hAnsiTheme="minorEastAsia" w:hint="eastAsia"/>
          <w:sz w:val="24"/>
        </w:rPr>
        <w:t>还是引进技术消化吸收再创新或是集成创新，合作研究开发的成果，并说明</w:t>
      </w:r>
      <w:r w:rsidRPr="00D65CD9">
        <w:rPr>
          <w:rFonts w:asciiTheme="minorEastAsia" w:eastAsiaTheme="minorEastAsia" w:hAnsiTheme="minorEastAsia" w:hint="eastAsia"/>
          <w:sz w:val="24"/>
        </w:rPr>
        <w:t>使用用途和范围。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2．主要技术指标及技术创新点和先进性：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主要技术指标应列出原材料及公用工程的消耗。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技术创新点应突出在所申报的技术中作了哪些创新工作。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3．效果或效益应从投资、产值、利税、成本方面说明：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 xml:space="preserve">（1）该专有技术的主要技术指标；  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（2）该专有技术的技术创新点和先进性。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4．推广应用实例：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列出该专有技术应用项目的建厂年份、规模、项目名称，业主等。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5．附件资料包括：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（1）行业级的查新报告；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（2）用户评价(装置运转情况,经济效益,总体评价等)；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（3）如合作项目，应附与有关合作单位的合作协议；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（4）如涉及专利,请说明申报的专有技术与专利的关系。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（5）其它说明文件。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6．表中除“编号”, “核定密级”,“行业协会审查意见”外,其余各栏由申报单位逐一填写。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7．申报单位意见、合作单位意见及日期不得以打字代替，应签字后盖章。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8</w:t>
      </w:r>
      <w:r w:rsidR="00B0217B">
        <w:rPr>
          <w:rFonts w:asciiTheme="minorEastAsia" w:eastAsiaTheme="minorEastAsia" w:hAnsiTheme="minorEastAsia" w:hint="eastAsia"/>
          <w:sz w:val="24"/>
        </w:rPr>
        <w:t>．主要开发人员名单</w:t>
      </w:r>
      <w:r w:rsidRPr="00D65CD9">
        <w:rPr>
          <w:rFonts w:asciiTheme="minorEastAsia" w:eastAsiaTheme="minorEastAsia" w:hAnsiTheme="minorEastAsia" w:hint="eastAsia"/>
          <w:sz w:val="24"/>
        </w:rPr>
        <w:t>应据实填写。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9</w:t>
      </w:r>
      <w:r w:rsidR="00B0217B">
        <w:rPr>
          <w:rFonts w:asciiTheme="minorEastAsia" w:eastAsiaTheme="minorEastAsia" w:hAnsiTheme="minorEastAsia" w:hint="eastAsia"/>
          <w:sz w:val="24"/>
        </w:rPr>
        <w:t>．申报单位应是技术持有方之一</w:t>
      </w:r>
      <w:r w:rsidRPr="00D65CD9">
        <w:rPr>
          <w:rFonts w:asciiTheme="minorEastAsia" w:eastAsiaTheme="minorEastAsia" w:hAnsiTheme="minorEastAsia" w:hint="eastAsia"/>
          <w:sz w:val="24"/>
        </w:rPr>
        <w:t>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10．申报材料应如实填写，不得</w:t>
      </w:r>
      <w:r>
        <w:rPr>
          <w:rFonts w:asciiTheme="minorEastAsia" w:eastAsiaTheme="minorEastAsia" w:hAnsiTheme="minorEastAsia" w:hint="eastAsia"/>
          <w:sz w:val="24"/>
        </w:rPr>
        <w:t>弄虚作假</w:t>
      </w:r>
      <w:r w:rsidRPr="00D65CD9">
        <w:rPr>
          <w:rFonts w:asciiTheme="minorEastAsia" w:eastAsiaTheme="minorEastAsia" w:hAnsiTheme="minorEastAsia" w:hint="eastAsia"/>
          <w:sz w:val="24"/>
        </w:rPr>
        <w:t>。</w:t>
      </w:r>
    </w:p>
    <w:p w:rsidR="004F194C" w:rsidRPr="00D65CD9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11．填</w:t>
      </w:r>
      <w:r w:rsidR="00B0217B">
        <w:rPr>
          <w:rFonts w:asciiTheme="minorEastAsia" w:eastAsiaTheme="minorEastAsia" w:hAnsiTheme="minorEastAsia" w:hint="eastAsia"/>
          <w:sz w:val="24"/>
        </w:rPr>
        <w:t>表时若内容较多，可自行调整，如需要可</w:t>
      </w:r>
      <w:r w:rsidRPr="00D65CD9">
        <w:rPr>
          <w:rFonts w:asciiTheme="minorEastAsia" w:eastAsiaTheme="minorEastAsia" w:hAnsiTheme="minorEastAsia" w:hint="eastAsia"/>
          <w:sz w:val="24"/>
        </w:rPr>
        <w:t>增加附件。</w:t>
      </w:r>
    </w:p>
    <w:p w:rsidR="00956FF4" w:rsidRDefault="004F194C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  <w:r w:rsidRPr="00D65CD9">
        <w:rPr>
          <w:rFonts w:asciiTheme="minorEastAsia" w:eastAsiaTheme="minorEastAsia" w:hAnsiTheme="minorEastAsia" w:hint="eastAsia"/>
          <w:sz w:val="24"/>
        </w:rPr>
        <w:t>12</w:t>
      </w:r>
      <w:r w:rsidR="00B0217B">
        <w:rPr>
          <w:rFonts w:asciiTheme="minorEastAsia" w:eastAsiaTheme="minorEastAsia" w:hAnsiTheme="minorEastAsia" w:hint="eastAsia"/>
          <w:sz w:val="24"/>
        </w:rPr>
        <w:t>．材料</w:t>
      </w:r>
      <w:r w:rsidRPr="00D65CD9">
        <w:rPr>
          <w:rFonts w:asciiTheme="minorEastAsia" w:eastAsiaTheme="minorEastAsia" w:hAnsiTheme="minorEastAsia" w:hint="eastAsia"/>
          <w:sz w:val="24"/>
        </w:rPr>
        <w:t>A4</w:t>
      </w:r>
      <w:r w:rsidR="00B0217B">
        <w:rPr>
          <w:rFonts w:asciiTheme="minorEastAsia" w:eastAsiaTheme="minorEastAsia" w:hAnsiTheme="minorEastAsia" w:hint="eastAsia"/>
          <w:sz w:val="24"/>
        </w:rPr>
        <w:t>纸打印，</w:t>
      </w:r>
      <w:r w:rsidRPr="00D65CD9">
        <w:rPr>
          <w:rFonts w:asciiTheme="minorEastAsia" w:eastAsiaTheme="minorEastAsia" w:hAnsiTheme="minorEastAsia" w:hint="eastAsia"/>
          <w:sz w:val="24"/>
        </w:rPr>
        <w:t>采用本表规定的封面，无需再加封面</w:t>
      </w:r>
      <w:r w:rsidR="00B0217B">
        <w:rPr>
          <w:rFonts w:asciiTheme="minorEastAsia" w:eastAsiaTheme="minorEastAsia" w:hAnsiTheme="minorEastAsia" w:hint="eastAsia"/>
          <w:sz w:val="24"/>
        </w:rPr>
        <w:t>，简装成册</w:t>
      </w:r>
      <w:r w:rsidRPr="00D65CD9">
        <w:rPr>
          <w:rFonts w:asciiTheme="minorEastAsia" w:eastAsiaTheme="minorEastAsia" w:hAnsiTheme="minorEastAsia" w:hint="eastAsia"/>
          <w:sz w:val="24"/>
        </w:rPr>
        <w:t>。</w:t>
      </w:r>
    </w:p>
    <w:p w:rsidR="00485A13" w:rsidRDefault="00485A13" w:rsidP="004F194C">
      <w:pPr>
        <w:spacing w:line="500" w:lineRule="exact"/>
        <w:ind w:firstLineChars="200" w:firstLine="480"/>
        <w:rPr>
          <w:rFonts w:asciiTheme="minorEastAsia" w:eastAsiaTheme="minorEastAsia" w:hAnsiTheme="minorEastAsia"/>
          <w:sz w:val="24"/>
        </w:rPr>
      </w:pPr>
    </w:p>
    <w:p w:rsidR="00485A13" w:rsidRPr="00F20B0B" w:rsidRDefault="00485A13" w:rsidP="00485A13">
      <w:pPr>
        <w:tabs>
          <w:tab w:val="left" w:pos="3969"/>
        </w:tabs>
        <w:spacing w:line="360" w:lineRule="auto"/>
        <w:jc w:val="center"/>
        <w:rPr>
          <w:rFonts w:ascii="黑体" w:eastAsia="黑体" w:hAnsi="黑体" w:cs="Courier New"/>
          <w:b/>
          <w:sz w:val="28"/>
          <w:szCs w:val="28"/>
        </w:rPr>
      </w:pPr>
      <w:r w:rsidRPr="00F20B0B">
        <w:rPr>
          <w:rFonts w:ascii="黑体" w:eastAsia="黑体" w:hAnsi="黑体" w:hint="eastAsia"/>
          <w:b/>
          <w:bCs/>
          <w:sz w:val="28"/>
          <w:szCs w:val="28"/>
        </w:rPr>
        <w:lastRenderedPageBreak/>
        <w:t>设计专有技术</w:t>
      </w:r>
      <w:r w:rsidRPr="00F20B0B">
        <w:rPr>
          <w:rFonts w:ascii="黑体" w:eastAsia="黑体" w:hAnsi="黑体" w:cs="Courier New" w:hint="eastAsia"/>
          <w:b/>
          <w:sz w:val="28"/>
          <w:szCs w:val="28"/>
        </w:rPr>
        <w:t>说明书编写大纲</w:t>
      </w:r>
    </w:p>
    <w:p w:rsidR="00485A13" w:rsidRPr="0050158D" w:rsidRDefault="00485A13" w:rsidP="00485A13">
      <w:pPr>
        <w:tabs>
          <w:tab w:val="left" w:pos="3969"/>
        </w:tabs>
        <w:spacing w:line="360" w:lineRule="auto"/>
        <w:ind w:firstLineChars="200" w:firstLine="480"/>
        <w:rPr>
          <w:rFonts w:ascii="宋体" w:hAnsi="宋体" w:cs="Courier New"/>
          <w:bCs/>
          <w:sz w:val="24"/>
        </w:rPr>
      </w:pPr>
      <w:r w:rsidRPr="0050158D">
        <w:rPr>
          <w:rFonts w:ascii="宋体" w:hAnsi="宋体" w:cs="Courier New" w:hint="eastAsia"/>
          <w:bCs/>
          <w:sz w:val="24"/>
        </w:rPr>
        <w:t>一</w:t>
      </w:r>
      <w:r>
        <w:rPr>
          <w:rFonts w:ascii="宋体" w:hAnsi="宋体" w:cs="Courier New" w:hint="eastAsia"/>
          <w:bCs/>
          <w:sz w:val="24"/>
        </w:rPr>
        <w:t>、</w:t>
      </w:r>
      <w:r w:rsidRPr="0050158D">
        <w:rPr>
          <w:rFonts w:ascii="宋体" w:hAnsi="宋体" w:cs="Courier New" w:hint="eastAsia"/>
          <w:bCs/>
          <w:sz w:val="24"/>
        </w:rPr>
        <w:t>概述：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 w:rsidRPr="0050158D">
        <w:rPr>
          <w:rFonts w:ascii="宋体" w:hAnsi="宋体" w:cs="Courier New" w:hint="eastAsia"/>
          <w:bCs/>
          <w:sz w:val="24"/>
        </w:rPr>
        <w:t>专有技术开发目的，技术来源以及开发过程简述，企业内审对专有技术的评价，专有技术的应用情况（附用户证明）。应用该技术的工程设计获奖的情况（如有）。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 w:rsidRPr="0050158D">
        <w:rPr>
          <w:rFonts w:ascii="宋体" w:hAnsi="宋体" w:cs="Courier New" w:hint="eastAsia"/>
          <w:bCs/>
          <w:sz w:val="24"/>
        </w:rPr>
        <w:t>二</w:t>
      </w:r>
      <w:r>
        <w:rPr>
          <w:rFonts w:ascii="宋体" w:hAnsi="宋体" w:cs="Courier New" w:hint="eastAsia"/>
          <w:bCs/>
          <w:sz w:val="24"/>
        </w:rPr>
        <w:t>、</w:t>
      </w:r>
      <w:r w:rsidRPr="0050158D">
        <w:rPr>
          <w:rFonts w:ascii="宋体" w:hAnsi="宋体" w:cs="Courier New" w:hint="eastAsia"/>
          <w:bCs/>
          <w:sz w:val="24"/>
        </w:rPr>
        <w:t>专有技术的工艺流程介绍（附实际工程的简要工艺流程图，主要工艺参数）</w:t>
      </w:r>
      <w:r w:rsidRPr="0050158D">
        <w:rPr>
          <w:rFonts w:ascii="宋体" w:hAnsi="宋体" w:cs="Courier New" w:hint="eastAsia"/>
          <w:sz w:val="24"/>
        </w:rPr>
        <w:t>工艺流程中有哪些专有技术（具有新颖性、先进性的工艺技术、关键设备等）及主要特点（包括操作条件、收率、选择性等）；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 w:rsidRPr="0050158D">
        <w:rPr>
          <w:rFonts w:ascii="宋体" w:hAnsi="宋体" w:cs="Courier New" w:hint="eastAsia"/>
          <w:bCs/>
          <w:sz w:val="24"/>
        </w:rPr>
        <w:t>三</w:t>
      </w:r>
      <w:r>
        <w:rPr>
          <w:rFonts w:ascii="宋体" w:hAnsi="宋体" w:cs="Courier New" w:hint="eastAsia"/>
          <w:bCs/>
          <w:sz w:val="24"/>
        </w:rPr>
        <w:t>、</w:t>
      </w:r>
      <w:r w:rsidRPr="0050158D">
        <w:rPr>
          <w:rFonts w:ascii="宋体" w:hAnsi="宋体" w:cs="Courier New" w:hint="eastAsia"/>
          <w:bCs/>
          <w:sz w:val="24"/>
        </w:rPr>
        <w:t>专有技术的创新点和先进性说明。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firstLine="480"/>
        <w:rPr>
          <w:rFonts w:ascii="宋体" w:hAnsi="宋体" w:cs="Courier New"/>
          <w:bCs/>
          <w:sz w:val="24"/>
        </w:rPr>
      </w:pPr>
      <w:r>
        <w:rPr>
          <w:rFonts w:ascii="宋体" w:hAnsi="宋体" w:cs="Courier New" w:hint="eastAsia"/>
          <w:bCs/>
          <w:sz w:val="24"/>
        </w:rPr>
        <w:t>对申报的专有技术从工艺，设备等方面说明新做出</w:t>
      </w:r>
      <w:r w:rsidRPr="0050158D">
        <w:rPr>
          <w:rFonts w:ascii="宋体" w:hAnsi="宋体" w:cs="Courier New" w:hint="eastAsia"/>
          <w:bCs/>
          <w:sz w:val="24"/>
        </w:rPr>
        <w:t>的创新开发工作，对其先进性加以说明，有专有设备应单独说明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left="2" w:firstLineChars="218" w:firstLine="523"/>
        <w:rPr>
          <w:rFonts w:ascii="宋体" w:hAnsi="宋体" w:cs="Courier New"/>
          <w:sz w:val="24"/>
        </w:rPr>
      </w:pPr>
      <w:r w:rsidRPr="0050158D">
        <w:rPr>
          <w:rFonts w:ascii="宋体" w:hAnsi="宋体" w:cs="Courier New" w:hint="eastAsia"/>
          <w:sz w:val="24"/>
        </w:rPr>
        <w:t>四</w:t>
      </w:r>
      <w:r>
        <w:rPr>
          <w:rFonts w:ascii="宋体" w:hAnsi="宋体" w:cs="Courier New" w:hint="eastAsia"/>
          <w:sz w:val="24"/>
        </w:rPr>
        <w:t>、</w:t>
      </w:r>
      <w:r w:rsidRPr="0050158D">
        <w:rPr>
          <w:rFonts w:ascii="宋体" w:hAnsi="宋体" w:cs="Courier New" w:hint="eastAsia"/>
          <w:sz w:val="24"/>
        </w:rPr>
        <w:t>本专有技术与国内外近期技术水平（包括国内外其它生产方法）的比较。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left="480"/>
        <w:rPr>
          <w:rFonts w:ascii="宋体" w:hAnsi="宋体" w:cs="Courier New"/>
          <w:sz w:val="24"/>
        </w:rPr>
      </w:pPr>
      <w:r w:rsidRPr="0050158D">
        <w:rPr>
          <w:rFonts w:ascii="宋体" w:hAnsi="宋体" w:cs="Courier New" w:hint="eastAsia"/>
          <w:sz w:val="24"/>
        </w:rPr>
        <w:t>例：</w:t>
      </w: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37"/>
        <w:gridCol w:w="2491"/>
        <w:gridCol w:w="1596"/>
        <w:gridCol w:w="1464"/>
        <w:gridCol w:w="1754"/>
      </w:tblGrid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序号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项目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国外先进水平</w:t>
            </w: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本专有技术</w:t>
            </w: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国内现有水平</w:t>
            </w:r>
          </w:p>
        </w:tc>
      </w:tr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①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单套装置生产能力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</w:tr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②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单程转化率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</w:tr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③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选择性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</w:tr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④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原材料消耗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</w:tr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⑤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能耗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</w:tr>
      <w:tr w:rsidR="00485A13" w:rsidRPr="0050158D" w:rsidTr="000C6693">
        <w:trPr>
          <w:trHeight w:val="420"/>
        </w:trPr>
        <w:tc>
          <w:tcPr>
            <w:tcW w:w="737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jc w:val="center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⑥</w:t>
            </w:r>
          </w:p>
        </w:tc>
        <w:tc>
          <w:tcPr>
            <w:tcW w:w="2491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  <w:r w:rsidRPr="0050158D">
              <w:rPr>
                <w:rFonts w:ascii="宋体" w:hAnsi="宋体" w:cs="Courier New" w:hint="eastAsia"/>
                <w:sz w:val="24"/>
              </w:rPr>
              <w:t>余热回收</w:t>
            </w:r>
          </w:p>
        </w:tc>
        <w:tc>
          <w:tcPr>
            <w:tcW w:w="1596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46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  <w:tc>
          <w:tcPr>
            <w:tcW w:w="1754" w:type="dxa"/>
            <w:vAlign w:val="center"/>
          </w:tcPr>
          <w:p w:rsidR="00485A13" w:rsidRPr="0050158D" w:rsidRDefault="00485A13" w:rsidP="000C6693">
            <w:pPr>
              <w:tabs>
                <w:tab w:val="left" w:pos="3969"/>
              </w:tabs>
              <w:spacing w:line="500" w:lineRule="exact"/>
              <w:rPr>
                <w:rFonts w:ascii="宋体" w:hAnsi="宋体" w:cs="Courier New"/>
                <w:sz w:val="24"/>
              </w:rPr>
            </w:pPr>
          </w:p>
        </w:tc>
      </w:tr>
    </w:tbl>
    <w:p w:rsidR="00485A13" w:rsidRPr="0050158D" w:rsidRDefault="00485A13" w:rsidP="00485A13">
      <w:pPr>
        <w:tabs>
          <w:tab w:val="left" w:pos="3969"/>
        </w:tabs>
        <w:spacing w:line="500" w:lineRule="exact"/>
        <w:ind w:firstLineChars="200" w:firstLine="480"/>
        <w:rPr>
          <w:rFonts w:ascii="宋体" w:hAnsi="宋体"/>
          <w:sz w:val="24"/>
        </w:rPr>
      </w:pPr>
      <w:r w:rsidRPr="0050158D">
        <w:rPr>
          <w:rFonts w:ascii="宋体" w:hAnsi="宋体" w:hint="eastAsia"/>
          <w:sz w:val="24"/>
        </w:rPr>
        <w:t>五</w:t>
      </w:r>
      <w:r>
        <w:rPr>
          <w:rFonts w:ascii="宋体" w:hAnsi="宋体" w:hint="eastAsia"/>
          <w:sz w:val="24"/>
        </w:rPr>
        <w:t>、</w:t>
      </w:r>
      <w:r w:rsidRPr="0050158D">
        <w:rPr>
          <w:rFonts w:ascii="宋体" w:hAnsi="宋体" w:hint="eastAsia"/>
          <w:sz w:val="24"/>
        </w:rPr>
        <w:t>有关的技术资料，技术总结：</w:t>
      </w:r>
    </w:p>
    <w:p w:rsidR="00485A13" w:rsidRPr="0050158D" w:rsidRDefault="00485A13" w:rsidP="00485A13">
      <w:pPr>
        <w:tabs>
          <w:tab w:val="left" w:pos="3969"/>
        </w:tabs>
        <w:spacing w:line="500" w:lineRule="exact"/>
        <w:ind w:firstLineChars="200" w:firstLine="480"/>
        <w:rPr>
          <w:rFonts w:ascii="宋体" w:hAnsi="宋体"/>
          <w:sz w:val="24"/>
        </w:rPr>
      </w:pPr>
      <w:r w:rsidRPr="0050158D">
        <w:rPr>
          <w:rFonts w:ascii="宋体" w:hAnsi="宋体" w:hint="eastAsia"/>
          <w:sz w:val="24"/>
        </w:rPr>
        <w:t>例：研究报告，基础设计（有关部分），文献总结，优秀设计项目申报材料。</w:t>
      </w:r>
    </w:p>
    <w:p w:rsidR="00485A13" w:rsidRPr="0050158D" w:rsidRDefault="00485A13" w:rsidP="00485A13">
      <w:pPr>
        <w:pStyle w:val="HTML"/>
        <w:tabs>
          <w:tab w:val="left" w:pos="3969"/>
        </w:tabs>
        <w:rPr>
          <w:rFonts w:ascii="宋体" w:eastAsia="宋体" w:hAnsi="宋体"/>
          <w:sz w:val="24"/>
          <w:szCs w:val="24"/>
        </w:rPr>
      </w:pPr>
    </w:p>
    <w:p w:rsidR="00485A13" w:rsidRPr="0050158D" w:rsidRDefault="00485A13" w:rsidP="00485A13">
      <w:pPr>
        <w:pStyle w:val="HTML"/>
        <w:tabs>
          <w:tab w:val="left" w:pos="3969"/>
        </w:tabs>
        <w:rPr>
          <w:rFonts w:ascii="宋体" w:eastAsia="宋体" w:hAnsi="宋体"/>
          <w:sz w:val="24"/>
          <w:szCs w:val="24"/>
        </w:rPr>
      </w:pPr>
    </w:p>
    <w:p w:rsidR="00485A13" w:rsidRPr="00485A13" w:rsidRDefault="00485A13" w:rsidP="00485A13">
      <w:pPr>
        <w:spacing w:line="500" w:lineRule="exact"/>
        <w:rPr>
          <w:rFonts w:asciiTheme="minorEastAsia" w:eastAsiaTheme="minorEastAsia" w:hAnsiTheme="minorEastAsia"/>
          <w:sz w:val="24"/>
        </w:rPr>
      </w:pPr>
    </w:p>
    <w:sectPr w:rsidR="00485A13" w:rsidRPr="00485A13" w:rsidSect="00956F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734B" w:rsidRDefault="00F2734B" w:rsidP="00660775">
      <w:pPr>
        <w:spacing w:line="240" w:lineRule="auto"/>
      </w:pPr>
      <w:r>
        <w:separator/>
      </w:r>
    </w:p>
  </w:endnote>
  <w:endnote w:type="continuationSeparator" w:id="0">
    <w:p w:rsidR="00F2734B" w:rsidRDefault="00F2734B" w:rsidP="00660775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734B" w:rsidRDefault="00F2734B" w:rsidP="00660775">
      <w:pPr>
        <w:spacing w:line="240" w:lineRule="auto"/>
      </w:pPr>
      <w:r>
        <w:separator/>
      </w:r>
    </w:p>
  </w:footnote>
  <w:footnote w:type="continuationSeparator" w:id="0">
    <w:p w:rsidR="00F2734B" w:rsidRDefault="00F2734B" w:rsidP="0066077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F194C"/>
    <w:rsid w:val="00126A07"/>
    <w:rsid w:val="00143D70"/>
    <w:rsid w:val="00191E93"/>
    <w:rsid w:val="00232C16"/>
    <w:rsid w:val="003915EA"/>
    <w:rsid w:val="003D0AF0"/>
    <w:rsid w:val="00485A13"/>
    <w:rsid w:val="004F194C"/>
    <w:rsid w:val="0058439B"/>
    <w:rsid w:val="0061771B"/>
    <w:rsid w:val="00636AEF"/>
    <w:rsid w:val="00660775"/>
    <w:rsid w:val="006C2ACF"/>
    <w:rsid w:val="00743DF9"/>
    <w:rsid w:val="00746CC4"/>
    <w:rsid w:val="007B16D8"/>
    <w:rsid w:val="0086301C"/>
    <w:rsid w:val="00873BD2"/>
    <w:rsid w:val="008C35DD"/>
    <w:rsid w:val="00910B57"/>
    <w:rsid w:val="00956FF4"/>
    <w:rsid w:val="00960AD2"/>
    <w:rsid w:val="009859FF"/>
    <w:rsid w:val="0099679A"/>
    <w:rsid w:val="00A2443E"/>
    <w:rsid w:val="00AD0FC9"/>
    <w:rsid w:val="00B0217B"/>
    <w:rsid w:val="00B608A1"/>
    <w:rsid w:val="00C46919"/>
    <w:rsid w:val="00CC36A9"/>
    <w:rsid w:val="00DF2684"/>
    <w:rsid w:val="00E45B23"/>
    <w:rsid w:val="00F273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194C"/>
    <w:pPr>
      <w:widowControl w:val="0"/>
      <w:adjustRightInd w:val="0"/>
      <w:spacing w:line="312" w:lineRule="atLeast"/>
      <w:jc w:val="both"/>
    </w:pPr>
    <w:rPr>
      <w:rFonts w:ascii="Times New Roman" w:eastAsia="仿宋_GB2312" w:hAnsi="Times New Roman" w:cs="Times New Roman"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4F194C"/>
    <w:pPr>
      <w:widowControl/>
      <w:adjustRightInd/>
      <w:spacing w:before="100" w:beforeAutospacing="1" w:after="100" w:afterAutospacing="1" w:line="240" w:lineRule="auto"/>
      <w:jc w:val="left"/>
    </w:pPr>
    <w:rPr>
      <w:rFonts w:ascii="宋体" w:eastAsia="宋体" w:hAnsi="宋体" w:cs="宋体"/>
      <w:sz w:val="24"/>
      <w:szCs w:val="24"/>
    </w:rPr>
  </w:style>
  <w:style w:type="paragraph" w:styleId="HTML">
    <w:name w:val="HTML Preformatted"/>
    <w:basedOn w:val="a"/>
    <w:link w:val="HTMLChar"/>
    <w:rsid w:val="004F194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spacing w:line="240" w:lineRule="auto"/>
      <w:jc w:val="left"/>
    </w:pPr>
    <w:rPr>
      <w:rFonts w:ascii="黑体" w:eastAsia="黑体" w:hAnsi="Courier New" w:cs="Courier New"/>
      <w:sz w:val="20"/>
    </w:rPr>
  </w:style>
  <w:style w:type="character" w:customStyle="1" w:styleId="HTMLChar">
    <w:name w:val="HTML 预设格式 Char"/>
    <w:basedOn w:val="a0"/>
    <w:link w:val="HTML"/>
    <w:rsid w:val="004F194C"/>
    <w:rPr>
      <w:rFonts w:ascii="黑体" w:eastAsia="黑体" w:hAnsi="Courier New" w:cs="Courier New"/>
      <w:kern w:val="0"/>
      <w:sz w:val="20"/>
      <w:szCs w:val="20"/>
    </w:rPr>
  </w:style>
  <w:style w:type="paragraph" w:styleId="a4">
    <w:name w:val="header"/>
    <w:basedOn w:val="a"/>
    <w:link w:val="Char"/>
    <w:uiPriority w:val="99"/>
    <w:semiHidden/>
    <w:unhideWhenUsed/>
    <w:rsid w:val="006607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660775"/>
    <w:rPr>
      <w:rFonts w:ascii="Times New Roman" w:eastAsia="仿宋_GB2312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660775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660775"/>
    <w:rPr>
      <w:rFonts w:ascii="Times New Roman" w:eastAsia="仿宋_GB2312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278</Words>
  <Characters>1589</Characters>
  <Application>Microsoft Office Word</Application>
  <DocSecurity>0</DocSecurity>
  <Lines>13</Lines>
  <Paragraphs>3</Paragraphs>
  <ScaleCrop>false</ScaleCrop>
  <Company/>
  <LinksUpToDate>false</LinksUpToDate>
  <CharactersWithSpaces>1864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24</cp:revision>
  <dcterms:created xsi:type="dcterms:W3CDTF">2020-09-04T07:10:00Z</dcterms:created>
  <dcterms:modified xsi:type="dcterms:W3CDTF">2021-03-29T06:36:00Z</dcterms:modified>
</cp:coreProperties>
</file>