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76D8" w:rsidRPr="0084187C" w:rsidRDefault="00804D9B" w:rsidP="0084187C">
      <w:pPr>
        <w:ind w:firstLineChars="1800" w:firstLine="5060"/>
        <w:rPr>
          <w:rFonts w:hint="eastAsia"/>
          <w:b/>
          <w:sz w:val="28"/>
          <w:szCs w:val="28"/>
        </w:rPr>
      </w:pPr>
      <w:r w:rsidRPr="0084187C">
        <w:rPr>
          <w:rFonts w:hint="eastAsia"/>
          <w:b/>
          <w:sz w:val="28"/>
          <w:szCs w:val="28"/>
        </w:rPr>
        <w:t>2013</w:t>
      </w:r>
      <w:r w:rsidRPr="0084187C">
        <w:rPr>
          <w:rFonts w:hint="eastAsia"/>
          <w:b/>
          <w:sz w:val="28"/>
          <w:szCs w:val="28"/>
        </w:rPr>
        <w:t>年专有技术延续</w:t>
      </w:r>
      <w:r w:rsidR="0084187C" w:rsidRPr="0084187C">
        <w:rPr>
          <w:rFonts w:hint="eastAsia"/>
          <w:b/>
          <w:sz w:val="28"/>
          <w:szCs w:val="28"/>
        </w:rPr>
        <w:t>通过</w:t>
      </w:r>
      <w:r w:rsidRPr="0084187C">
        <w:rPr>
          <w:rFonts w:hint="eastAsia"/>
          <w:b/>
          <w:sz w:val="28"/>
          <w:szCs w:val="28"/>
        </w:rPr>
        <w:t>项目</w:t>
      </w:r>
    </w:p>
    <w:tbl>
      <w:tblPr>
        <w:tblW w:w="14600" w:type="dxa"/>
        <w:tblInd w:w="93" w:type="dxa"/>
        <w:tblLayout w:type="fixed"/>
        <w:tblLook w:val="04A0"/>
      </w:tblPr>
      <w:tblGrid>
        <w:gridCol w:w="724"/>
        <w:gridCol w:w="1276"/>
        <w:gridCol w:w="1134"/>
        <w:gridCol w:w="3402"/>
        <w:gridCol w:w="2693"/>
        <w:gridCol w:w="2451"/>
        <w:gridCol w:w="2920"/>
      </w:tblGrid>
      <w:tr w:rsidR="00804D9B" w:rsidRPr="00804D9B" w:rsidTr="00804D9B">
        <w:trPr>
          <w:trHeight w:val="72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序号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申报编号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原专有技术号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项目名称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申报单位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技术持有单位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b/>
                <w:bCs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b/>
                <w:bCs/>
                <w:kern w:val="0"/>
                <w:sz w:val="20"/>
                <w:szCs w:val="20"/>
              </w:rPr>
              <w:t>参与人</w:t>
            </w:r>
          </w:p>
        </w:tc>
      </w:tr>
      <w:tr w:rsidR="00804D9B" w:rsidRPr="00804D9B" w:rsidTr="00804D9B">
        <w:trPr>
          <w:trHeight w:val="87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2018-001SR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ZYJS2013-001S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甲基叔丁基醚 (MTBE)/丁烯-1生产技术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山东齐鲁石化工程有限公司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山东齐鲁石化工程有限公司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周 鹏 邱若磐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梁福章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黄凤云 任 涛</w:t>
            </w:r>
          </w:p>
        </w:tc>
      </w:tr>
      <w:tr w:rsidR="00804D9B" w:rsidRPr="00804D9B" w:rsidTr="00804D9B">
        <w:trPr>
          <w:trHeight w:val="12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2018-002SR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焦炉气富氧转化与半水煤气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补碳结合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制合成气应用技术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山西国控环球工程有限公司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山西国控环球工程有限公司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高超英 曹  阳 成国日 李珊珊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施俊鹏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向  兵 郝启刚 李红宝 李  宏 李喜廷 梁  军 苏  鹏 李顺香 王文清 张晓霞</w:t>
            </w:r>
          </w:p>
        </w:tc>
      </w:tr>
      <w:tr w:rsidR="00804D9B" w:rsidRPr="00804D9B" w:rsidTr="00804D9B">
        <w:trPr>
          <w:trHeight w:val="93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2018-003SR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ZYJS2013-048S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一种褐煤预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干燥技术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陈 钢 黄学群 李 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李泽海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任 敬 杜 阳 魏婷婷 郭云飞</w:t>
            </w:r>
          </w:p>
        </w:tc>
      </w:tr>
      <w:tr w:rsidR="00804D9B" w:rsidRPr="00804D9B" w:rsidTr="00804D9B">
        <w:trPr>
          <w:trHeight w:val="88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2018-004SR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ZYJS2013-049S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大型甲醇合成装置工程设计技术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肖晓愚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阳 俊 黄 培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任春芳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李家伟 黄汉华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孔繁荣 曹运长</w:t>
            </w:r>
            <w:proofErr w:type="gramEnd"/>
          </w:p>
        </w:tc>
      </w:tr>
      <w:tr w:rsidR="00804D9B" w:rsidRPr="00804D9B" w:rsidTr="00804D9B">
        <w:trPr>
          <w:trHeight w:val="12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2018-005SR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ZYJS2013-050S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新型半水-二水磷酸设计技术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郭国清 李志刚 王正助 杨培发 赵 军 徐金桥 郝易潇 胡 兰 饶一平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刘卫坤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严 龙 申兴海 王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昕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邹文敏 陈志华 严 山</w:t>
            </w:r>
          </w:p>
        </w:tc>
      </w:tr>
      <w:tr w:rsidR="00804D9B" w:rsidRPr="00804D9B" w:rsidTr="00804D9B">
        <w:trPr>
          <w:trHeight w:val="8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2018-006SR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ZYJS2013-051S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大型设备支撑转换技术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 伟  郭海风 张 剑 王韩胜 方连发 孟 兵</w:t>
            </w:r>
          </w:p>
        </w:tc>
      </w:tr>
      <w:tr w:rsidR="00804D9B" w:rsidRPr="00804D9B" w:rsidTr="00EF399A">
        <w:trPr>
          <w:trHeight w:val="75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2018-007SR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ZYJS2013-052S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大型MTP反应器技术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杨晓新 王荣贵 杨铁桦 李家伟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徐才福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徐建民 吕仪军 吴殊斌 </w:t>
            </w:r>
          </w:p>
        </w:tc>
      </w:tr>
      <w:tr w:rsidR="00804D9B" w:rsidRPr="00804D9B" w:rsidTr="00EF399A">
        <w:trPr>
          <w:trHeight w:val="82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2018-008SR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ZYJS2013-053S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一种磷矿二段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闭路磨矿制浆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熊晨曦 陈 钢 杨建国 黄学群 李 清 杜 阳 袁铁群</w:t>
            </w:r>
          </w:p>
        </w:tc>
      </w:tr>
      <w:tr w:rsidR="00804D9B" w:rsidRPr="00804D9B" w:rsidTr="00EF399A">
        <w:trPr>
          <w:trHeight w:val="105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2018-009SR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ZYJS2013-015S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焦炉气制合成氨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富氧催化节能工艺技术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赵学仁 张冬草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张庆庚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闫少伟 李素萍 田 辉 张立铭 崔晓曦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左永飞</w:t>
            </w:r>
            <w:proofErr w:type="gramEnd"/>
          </w:p>
        </w:tc>
      </w:tr>
      <w:tr w:rsidR="00804D9B" w:rsidRPr="00804D9B" w:rsidTr="00EF399A">
        <w:trPr>
          <w:trHeight w:val="97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2018-010SR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ZYJS2013-055S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MTBE裂解制备聚合级异丁烯的工艺改进技术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中建安装工程有限公司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中建安装工程有限公司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朱忆宁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明 王春玲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昕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胥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彬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王卫林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张粉居</w:t>
            </w:r>
            <w:proofErr w:type="gramEnd"/>
          </w:p>
        </w:tc>
      </w:tr>
      <w:tr w:rsidR="00804D9B" w:rsidRPr="00804D9B" w:rsidTr="00804D9B">
        <w:trPr>
          <w:trHeight w:val="9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2018-011SR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ZYJS2013-032S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相变加热炉机械式自动清垢技术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韦振光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刘继刚 靳国辉 詹德威 刘文庆 辛 旻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吕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春天 王立平 贾晶晶 王艳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艳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叶鑫锐</w:t>
            </w:r>
          </w:p>
        </w:tc>
      </w:tr>
      <w:tr w:rsidR="00804D9B" w:rsidRPr="00804D9B" w:rsidTr="00804D9B">
        <w:trPr>
          <w:trHeight w:val="13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2018-012SR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ZYJS2013-033S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油气田加热炉膜法富氧助燃技术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孟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冯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涛 赵雪峰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韦振光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刘振平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周胜利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张兴波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杜久恒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张树平 侯常仁 谈庆旬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苗积智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于海波 王庆伟 王 林</w:t>
            </w:r>
          </w:p>
        </w:tc>
      </w:tr>
      <w:tr w:rsidR="00804D9B" w:rsidRPr="00804D9B" w:rsidTr="00804D9B">
        <w:trPr>
          <w:trHeight w:val="115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2018-013SR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零散断块油田原油脱水技术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大庆油田工程有限公司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18"/>
                <w:szCs w:val="18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张昌兴 赵雪峰 王桂秋 刘 学 侯常仁 张树平 孟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>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18"/>
                <w:szCs w:val="18"/>
              </w:rPr>
              <w:t xml:space="preserve"> 王梓栋 赵忠山 王 萍 王庆伟 刘 增 谈庆旬 王 林 于海波 </w:t>
            </w:r>
          </w:p>
        </w:tc>
      </w:tr>
      <w:tr w:rsidR="00804D9B" w:rsidRPr="00804D9B" w:rsidTr="00804D9B">
        <w:trPr>
          <w:trHeight w:val="109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2018-014SR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ZYJS2013-002S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一种先进高效硫回收新工艺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李秉毅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曹培忠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山秀丽 王向新  余 涛 高建红  雷晓玲 邬慧雄 李 毅 吴红艳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王远莲</w:t>
            </w:r>
            <w:proofErr w:type="gramEnd"/>
          </w:p>
        </w:tc>
      </w:tr>
      <w:tr w:rsidR="00804D9B" w:rsidRPr="00804D9B" w:rsidTr="00804D9B">
        <w:trPr>
          <w:trHeight w:val="105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2018-015SR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ZYJS2013-025S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工程造价信息化系统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金万根 樊绍峰 蔡俊岭 韩 帅 张苗苗  方志凉 郭潇凡 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茜</w:t>
            </w:r>
            <w:proofErr w:type="gramEnd"/>
          </w:p>
        </w:tc>
      </w:tr>
      <w:tr w:rsidR="00804D9B" w:rsidRPr="00804D9B" w:rsidTr="00EF399A">
        <w:trPr>
          <w:trHeight w:val="14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2018-016SR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ZYJS2013-026S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浊水循环分级分层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洗涤窑气工艺</w:t>
            </w:r>
            <w:proofErr w:type="gramEnd"/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李相福 颜 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胡书亚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方华东 胡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谭中侠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胡爱英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陈学峰 朱二民 张国辉 施晓敏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王献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张沫 李黎峰</w:t>
            </w:r>
          </w:p>
        </w:tc>
      </w:tr>
      <w:tr w:rsidR="00804D9B" w:rsidRPr="00804D9B" w:rsidTr="00EF399A">
        <w:trPr>
          <w:trHeight w:val="124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17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2018-017SR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ZYJS2013-027S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新型P100己二酸推进式离心机及其工艺技术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艾晓欣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张丰扬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 猛 张进治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陈顺杭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江 屿 徐烨琨 陈 涛 黄 源 马国强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秦雅君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伟 巩国栋 刘欢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欢</w:t>
            </w:r>
            <w:proofErr w:type="gramEnd"/>
          </w:p>
        </w:tc>
      </w:tr>
      <w:tr w:rsidR="00804D9B" w:rsidRPr="00804D9B" w:rsidTr="00EF399A">
        <w:trPr>
          <w:trHeight w:val="138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2018-018SR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ZYJS2013-028S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己二酸热水综合利用技术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艾晓欣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张丰扬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 猛 张进治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陈顺杭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江 屿 徐烨琨 陈 涛 黄 源 马国强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秦雅君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李晨溪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 朋 林 琳</w:t>
            </w:r>
          </w:p>
        </w:tc>
      </w:tr>
      <w:tr w:rsidR="00804D9B" w:rsidRPr="00804D9B" w:rsidTr="00804D9B">
        <w:trPr>
          <w:trHeight w:val="130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2018-019SR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ZYJS2013-029S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热电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联产背压汽轮机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的系统设置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李相福 颜 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胡书亚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方华东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柏小刚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胡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陈学锋 朱二民 张国辉 张卓然 高国庆 张 沫 李黎峰</w:t>
            </w:r>
          </w:p>
        </w:tc>
      </w:tr>
      <w:tr w:rsidR="00804D9B" w:rsidRPr="00804D9B" w:rsidTr="00804D9B">
        <w:trPr>
          <w:trHeight w:val="132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2018-020SR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ZYJS2013-030S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粉体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流用于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纯碱厂的纯碱冷却技术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李相福 颜 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胡书亚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方华东 胡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陈学峰 朱二民 张国辉 施晓敏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 沫 李黎峰 王献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</w:p>
        </w:tc>
      </w:tr>
      <w:tr w:rsidR="00804D9B" w:rsidRPr="00804D9B" w:rsidTr="00804D9B">
        <w:trPr>
          <w:trHeight w:val="10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2018-021SR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ZYJS2013-031S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PDMS三维地下管网辅助设计系统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欧阳帅 杨建琪 宋海龙 韩霞光 贾银川 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璐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李兆静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于鹏飞 刘旭亮</w:t>
            </w:r>
          </w:p>
        </w:tc>
      </w:tr>
      <w:tr w:rsidR="00804D9B" w:rsidRPr="00804D9B" w:rsidTr="00804D9B">
        <w:trPr>
          <w:trHeight w:val="48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2018-022SR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ZYJS2013-035S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精馏塔产品质量的指数函数核算技术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付国垒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张咸建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吉 利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陈冬霞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李晓东</w:t>
            </w:r>
          </w:p>
        </w:tc>
      </w:tr>
      <w:tr w:rsidR="00804D9B" w:rsidRPr="00804D9B" w:rsidTr="00EF399A">
        <w:trPr>
          <w:trHeight w:val="12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2018-023SR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ZYJS2013-016S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基于风险的输气管道放空系统设计技术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张文伟 冷绪林 王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彦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姜焕勇 易 琦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裴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娜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吴凤荣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董平省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康 焯 孙 宇 张学鹏 孙立刚 宋广祺 刘宏波 丛 瑞</w:t>
            </w:r>
          </w:p>
        </w:tc>
      </w:tr>
      <w:tr w:rsidR="00804D9B" w:rsidRPr="00804D9B" w:rsidTr="00EF399A">
        <w:trPr>
          <w:trHeight w:val="132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24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2018-024SR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ZYJS2013-017S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大落差输油管道分段试压设计技术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徐水营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朱坤锋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王学军 谷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俐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高萃仙 赵蕴丰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宇 张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世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梅 信 鹏 刘 墨 刘建锋 秦 琴 王 帅 朱成林</w:t>
            </w:r>
          </w:p>
        </w:tc>
      </w:tr>
      <w:tr w:rsidR="00804D9B" w:rsidRPr="00804D9B" w:rsidTr="00EF399A">
        <w:trPr>
          <w:trHeight w:val="111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25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2018-027SR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ZYJS2013-024S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输油管道不同水力系统整合技术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刘芳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芳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陈志强 程 爽 聂中文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张书勇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刘庆宏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徐建辉 陈宏宇 李 鳞 林宝辉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莫巨华 胡协兰</w:t>
            </w:r>
            <w:proofErr w:type="gramEnd"/>
          </w:p>
        </w:tc>
      </w:tr>
      <w:tr w:rsidR="00804D9B" w:rsidRPr="00804D9B" w:rsidTr="00804D9B">
        <w:trPr>
          <w:trHeight w:val="14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2018-028KR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ZYJS2013-01K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地下水封洞库三维地质综合分析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中国石油管道局工程有限公司设计分公司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崔少东 徐大宝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沈茂丁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代云清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陈雪见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郭书太 李 印 梁久正 徐华文 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犇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王海鹏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江丛刚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宫 爽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江凤鸣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陈国文</w:t>
            </w:r>
          </w:p>
        </w:tc>
      </w:tr>
      <w:tr w:rsidR="00804D9B" w:rsidRPr="00804D9B" w:rsidTr="00804D9B">
        <w:trPr>
          <w:trHeight w:val="154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2018-029SR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ZYJS2013-036S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水下基盘式井口平台技术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张衍涛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孙广领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杨东方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刘锦昆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冯春健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蒋习民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陈同彦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王保计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孙志峰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宋德俊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刘佳莉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邵怀海</w:t>
            </w:r>
          </w:p>
        </w:tc>
      </w:tr>
      <w:tr w:rsidR="00804D9B" w:rsidRPr="00804D9B" w:rsidTr="00804D9B">
        <w:trPr>
          <w:trHeight w:val="139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2018-030SR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ZYJS2013-037S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三级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变径内加肋独桩</w:t>
            </w:r>
            <w:proofErr w:type="gramEnd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平台技术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陈同彦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海涛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王林燕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孙广领</w:t>
            </w:r>
            <w:proofErr w:type="gramEnd"/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蒋习民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崔书杰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刘佳莉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季文峰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剧鹏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鹏</w:t>
            </w:r>
            <w:proofErr w:type="gramEnd"/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孟庆飞</w:t>
            </w:r>
            <w:proofErr w:type="gramEnd"/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杨东方</w:t>
            </w:r>
            <w:r w:rsidRPr="00804D9B">
              <w:rPr>
                <w:rFonts w:ascii="Times New Roman" w:eastAsia="宋体" w:hAnsi="Times New Roman" w:cs="Times New Roman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王大中</w:t>
            </w:r>
          </w:p>
        </w:tc>
      </w:tr>
      <w:tr w:rsidR="00804D9B" w:rsidRPr="00804D9B" w:rsidTr="00EF399A">
        <w:trPr>
          <w:trHeight w:val="151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2018-031SR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ZYJS2013-038S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极浅海海底管线水下常压干式维修技术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鲁之如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冯春健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剧鹏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鹏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阳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陈同彦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季文峰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邵光帅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卢壮杰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保计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海涛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崔书杰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张晓峰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杨东方</w:t>
            </w:r>
          </w:p>
        </w:tc>
      </w:tr>
      <w:tr w:rsidR="00804D9B" w:rsidRPr="00804D9B" w:rsidTr="00EF399A">
        <w:trPr>
          <w:trHeight w:val="14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2018-032SR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ZYJS2013-039S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多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井口采修一体化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平台及外扩技术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刘锦昆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王保计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张晓峰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蒋习民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陈同彦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季文峰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鲁之如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崔书杰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王大忠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文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宋德俊</w:t>
            </w: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剧鹏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鹏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孟庆飞</w:t>
            </w:r>
            <w:proofErr w:type="gramEnd"/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杨东方</w:t>
            </w:r>
          </w:p>
        </w:tc>
      </w:tr>
      <w:tr w:rsidR="00804D9B" w:rsidRPr="00804D9B" w:rsidTr="00EF399A">
        <w:trPr>
          <w:trHeight w:val="139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31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2018-033SR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ZYJS2013-040S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滩海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油田强侵蚀岸段保滩促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淤技术</w:t>
            </w:r>
            <w:proofErr w:type="gramEnd"/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蒲高军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廖绍华 付 超 闫庆华 贾春磊 王 岩 刘 鹏 张茂磊 潘月宇 刘娜娜 孙玉杰 鞠美丽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勇 杨晓东 徐喜林</w:t>
            </w:r>
          </w:p>
        </w:tc>
      </w:tr>
      <w:tr w:rsidR="00804D9B" w:rsidRPr="00804D9B" w:rsidTr="00804D9B">
        <w:trPr>
          <w:trHeight w:val="153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2018-034SR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ZYJS2013-042S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高含硫气田紧急疏散广播系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统设计技术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刘俊岭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纪志军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马希旺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 强 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磊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史乾坤 王晓程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郝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强 马莉敏 刘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彬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刘小飞 王 康 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彦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马 静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刘董梅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陈慧婕</w:t>
            </w:r>
          </w:p>
        </w:tc>
      </w:tr>
      <w:tr w:rsidR="00804D9B" w:rsidRPr="00804D9B" w:rsidTr="00804D9B">
        <w:trPr>
          <w:trHeight w:val="144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2018-035SR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ZYJS2013-043S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含硫化氢天然气泄漏激光检测技术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于殿强 孙启昌 纪志军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赵海培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田京山 周 靖 王志强 张 军 董金婷 韩小磊 陈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黄少伟 张 鹏</w:t>
            </w:r>
          </w:p>
        </w:tc>
      </w:tr>
      <w:tr w:rsidR="00804D9B" w:rsidRPr="00804D9B" w:rsidTr="00804D9B">
        <w:trPr>
          <w:trHeight w:val="133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2018-036SR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ZYJS2013-045S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高含硫气田地面集输湿气加热输送工艺技术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孙晓春 刘建武 高文凤 周 靖 付国强 欧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王志强 杨 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刘俊岭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 军 李 波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刚  贾春磊 肖小龙 付 超</w:t>
            </w:r>
          </w:p>
        </w:tc>
      </w:tr>
      <w:tr w:rsidR="00804D9B" w:rsidRPr="00804D9B" w:rsidTr="00804D9B">
        <w:trPr>
          <w:trHeight w:val="11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2018-037SR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ZYJS2013-046S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气提法脱原油</w:t>
            </w:r>
            <w:proofErr w:type="gramEnd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中硫化氢技术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孙晓春 王 智 刘建武 贾建昌 闫广宏 王 翀　 胡景磊　舒 静　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张千昌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李亚云</w:t>
            </w:r>
          </w:p>
        </w:tc>
      </w:tr>
      <w:tr w:rsidR="00804D9B" w:rsidRPr="00804D9B" w:rsidTr="00EF399A">
        <w:trPr>
          <w:trHeight w:val="111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2018-038SR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ZYJS2013-047S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“</w:t>
            </w:r>
            <w:proofErr w:type="gramEnd"/>
            <w:r w:rsidRPr="00804D9B">
              <w:rPr>
                <w:rFonts w:ascii="宋体" w:eastAsia="宋体" w:hAnsi="宋体" w:cs="宋体" w:hint="eastAsia"/>
                <w:color w:val="000000"/>
                <w:kern w:val="0"/>
                <w:sz w:val="20"/>
                <w:szCs w:val="20"/>
              </w:rPr>
              <w:t>MCS+MSS“采出水多相流密闭除油与混凝沉降处理技术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丁 慧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呙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如地 黄文升 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磊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杨燕平 肖小龙 姚明修 王 伟 廖土兴 赵桂龙 刘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娜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健</w:t>
            </w:r>
          </w:p>
        </w:tc>
      </w:tr>
      <w:tr w:rsidR="00804D9B" w:rsidRPr="00804D9B" w:rsidTr="00EF399A">
        <w:trPr>
          <w:trHeight w:val="127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37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2018-039KR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ZYJS2013-03K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</w:pPr>
            <w:r w:rsidRPr="00804D9B">
              <w:rPr>
                <w:rFonts w:ascii="Times New Roman" w:eastAsia="宋体" w:hAnsi="Times New Roman" w:cs="Times New Roman"/>
                <w:color w:val="000000"/>
                <w:kern w:val="0"/>
                <w:sz w:val="20"/>
                <w:szCs w:val="20"/>
              </w:rPr>
              <w:t>大型储油罐底板空隙监测技术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荆少东 刘晓忠 王 强 马学东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徐帅陵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邱连芳 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鑫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牟晓东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侯 方 李志华 傅 玉  张军伟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钟储汉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王朝国 王学习</w:t>
            </w:r>
            <w:proofErr w:type="gramEnd"/>
          </w:p>
        </w:tc>
      </w:tr>
      <w:tr w:rsidR="00804D9B" w:rsidRPr="00804D9B" w:rsidTr="00EF399A">
        <w:trPr>
          <w:trHeight w:val="840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38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2018-040SR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ZYJS2013-011S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聚碳酸亚丙酯聚合技术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刘明亮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王献红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王宇光 李雅静 周庆海 贾 锋 俞天健 张 志</w:t>
            </w:r>
          </w:p>
        </w:tc>
      </w:tr>
      <w:tr w:rsidR="00804D9B" w:rsidRPr="00804D9B" w:rsidTr="00804D9B">
        <w:trPr>
          <w:trHeight w:val="990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2018-041SR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ZYJS2013-013S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氯甲烷合成反应热利用技术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王宇光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卫维剑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王爱芳 李 全 谷新春 钟晓鸣 彭永红 陈胜华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2018-042SR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ZYJS2013-014S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气相氯甲烷直接回床技术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化学赛鼎宁波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工程有限公司  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王宇光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卫维剑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王爱芳 李 全 谷新春 厉 相  胡晓铮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2018-001SC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ZYJS2013-001SR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万吨级油－焦炉煤气新工艺炭黑生产技术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昊黑元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化工研究设计院有限公司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昊黑元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化工研究设计院有限公司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何 雁 阳 柱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杨智勇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何伟疆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范汝新 贺 俊 孙圣林 梁 涛 王瑞卿 刘 健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2018-002SC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ZYJS2013-005SR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炭黑装置配套炭黑尾气综合利用技术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昊黑元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化工研究设计院有限公司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昊黑元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化工研究设计院有限公司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代 越 罗明华 陈红彬 周晓东 孙圣林 梁 涛 王瑞卿 谢廷峰 张朝成 胡雪峰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2018-003SC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ZYJS2013-027SR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大型硫铁矿制酸成套技术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管宁辉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徐正妹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李建华 张 青 杜 翔 胡 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俞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群 赵启成 于 峰 张 俊 田志峰 刘 峰 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2018-004SC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ZYJS2013-030SR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大型(40万吨/年)二水法磷酸装置成套技术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孙国超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李燕凤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袁圣娟 汪春茂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郑溪民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胡现兵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顾 铭 王修梅 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2018-005SC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ZYJS2013-026SR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硫化氢废气干法制酸成套技术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 青 张宝财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管宁辉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徐正妹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杜 翔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徐文芹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李建华 胡 佳 赵启成 常海洋 郑 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李仙乔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俞新宁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2018-006SC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ZYJS2013-029SR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硫磺制酸设计成套技术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中石化南京工程有限公司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管宁辉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徐正妹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李建华 张 青 杜 翔 胡 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俞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群 赵启成 于 峰 张 俊 田志峰 刘 峰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2018-007SC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ZYJS2013-025SR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改进型二氧化碳汽提法尿素工程设计技术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中国五环工程有限公司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程忠振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汪志雄 夏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炎华 程腊春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林棣生 居 伟 杨铁桦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刘估义 孔繁荣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杨晓新 王正助 余志文 孙 喜 刘金亮 徐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霖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杨志国 田龙舟 望娇赟 查 溪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2018-008SC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ZYJS2013-031SR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第二代聚苯乙烯化工设计技术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广东寰球广业工程有限公司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广东寰球广业工程有限公司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林 健 张 宏 张剑光 何 健 祝 敏 张 宁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2018-009SC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ZYJS2013-002SR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TJL5550D型捣固焦炉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杨惠民 何俊芳 张立铭 武靖凯 郭光宙 郭遵琪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乔清花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李晓伟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2018-010SC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ZYJS2013-003SR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高浓度酸性气低温甲醇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洗净化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工艺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 晓 黄顺泰 王 骏 张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琦宇 武麦桂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闫宝贵 叶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李林芳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2018-011SC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ZYJS2013-033SR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双加压法硝酸技术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孙 林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田瑞琴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何晓欧 赵宇宏 赵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世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平 叶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瑛</w:t>
            </w:r>
            <w:proofErr w:type="gramEnd"/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2018-012SC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ZYJS2013-034SR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利用焦炉副产的焦炉煤气生产甲醇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张冬草 杨 挺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杨 伟 韩晓红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张琦宇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黄顺泰 冯纪章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武麦桂 段月亲</w:t>
            </w:r>
            <w:proofErr w:type="gramEnd"/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2018-013SC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ZYJS2013-035SR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节能型苯酚丙酮技术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张殿豪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翟碧舞 刘明亮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田怀成</w:t>
            </w:r>
            <w:proofErr w:type="gramEnd"/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2018-014SC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ZYJS2013-036SR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甲苯二异氰酸酯(TDI)工艺技术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闫少伟 潘国平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李改英 田怀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成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田晓钧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2018-015SC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ZYJS2013-037SR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高纯度一氧化碳新工艺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赛鼎工程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李大尚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梁杰华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黄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一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民 谷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磊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曹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韩 飞 张立铭 赵宇宏 马建国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武银福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 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2018-016SC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ZYJS2013-006SR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低压氨合成技术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曾纪龙 王时川 王 涛 邓均辉 许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周 芳 冯友茵 宋 尧 蒲 弦 刘勇跃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2018-017SC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ZYJS2013-007SR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换热式转化工艺技术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曾纪龙 许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刘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邓均辉 王时川 朱艳茹 高良宏 王 涛 任文珂 徐振华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2018-018SC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ZYJS2013-008SR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低压法甲醇工艺技术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曾纪龙 邓均辉 周 芳 聂李红 高良宏 刘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斌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晋 虹 冯友茵 梁宇通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2018-019SC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ZYJS2013-009SR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氯气处理工艺技术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曾宇峰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黄泽茂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 琼 唐 瑾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李育亮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刘 福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瑧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张雪轻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赵明恩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2018-020SC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ZYJS2013-011SR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联碱厂低位满位液氨蒸发外冷器技术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周光耀 李瑞峰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倪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慧 孔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祥明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李爱书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邓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明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2018-021SC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ZYJS2013-012SR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氯碱装置副产氢气提纯精制技术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中国成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达工程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黄泽茂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曾宇峰 王 琼 王 锐 唐 瑾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瑧 刘人滔 孔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祥明</w:t>
            </w:r>
            <w:proofErr w:type="gramEnd"/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2018-022SC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ZYJS2013-022SR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三氯氢硅提纯技术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 汉 陈维平 王 波 刘 欣 吕占亚 张璐璐 赵立党 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2018-023SC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ZYJS2013-023SR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甲醇蒸汽转化炉设计技术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宁远林 王正隆 吴红艳 李成义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查旭峰</w:t>
            </w:r>
            <w:proofErr w:type="gramEnd"/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2018-024SC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ZYJS2013-024SR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大型工业化邻苯二甲酸酐生产技术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华陆工程科技有限责任公司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 汉 王 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杜广朝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徐 丹 张素丽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康鹏飞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郭卫疆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李聪晓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王瑞莲 王红红 张社团 何文静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5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2018-025SC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ZYJS2013-014SR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燃气发电及燃气热回收工程化设计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   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袁学民 孙铭绪 林彬彬 于 勇 张玉书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2018-026SC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ZYJS2013-015SR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多喷嘴对置式水煤浆气化工程化设计技术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   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孙铭绪 林彬彬 陆 峰 于 勇  王 军 杜晓丹 耿 萌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王增莹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李晓东 曲兴韬 刘秦怡 赵 柱 杨云漪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2018-027SC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ZYJS2013-018SR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焦炉气制甲醇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纯氧催化部分氧化转化工艺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   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有限公司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袁学民 林彬彬 陆 峰 王 军 刘胜凯 郑 康 孙 宁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贾光伟</w:t>
            </w:r>
            <w:proofErr w:type="gramEnd"/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8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2018-028SC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ZYJS2013-019SR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合成氨装置转化工序加热炉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 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任 杰 李景贤 那永新 邵德增 韦 绩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丁延泽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武建华 唐景泉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lastRenderedPageBreak/>
              <w:t>6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2018-029SC</w:t>
            </w:r>
          </w:p>
        </w:tc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ZYJS2013-020SR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熔盐加热炉系统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</w:t>
            </w:r>
          </w:p>
        </w:tc>
        <w:tc>
          <w:tcPr>
            <w:tcW w:w="24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天津辰创环境工程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科技有限责任公司 中国天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辰工程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有限公司</w:t>
            </w:r>
          </w:p>
        </w:tc>
        <w:tc>
          <w:tcPr>
            <w:tcW w:w="2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李景贤 孔令海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曹启光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那永新 韦 绩 侯国华</w:t>
            </w:r>
          </w:p>
        </w:tc>
      </w:tr>
      <w:tr w:rsidR="00804D9B" w:rsidRPr="00804D9B" w:rsidTr="00EF399A">
        <w:trPr>
          <w:trHeight w:val="1065"/>
        </w:trPr>
        <w:tc>
          <w:tcPr>
            <w:tcW w:w="72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0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2018-030SC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ZYJS2012-001SR</w:t>
            </w:r>
          </w:p>
        </w:tc>
        <w:tc>
          <w:tcPr>
            <w:tcW w:w="34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QJ-ACN法抽提丁二烯生产技术</w:t>
            </w:r>
          </w:p>
        </w:tc>
        <w:tc>
          <w:tcPr>
            <w:tcW w:w="2693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青岛伊科思技术工程有限公司</w:t>
            </w:r>
          </w:p>
        </w:tc>
        <w:tc>
          <w:tcPr>
            <w:tcW w:w="24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青岛伊科思技术工程有限公司</w:t>
            </w:r>
          </w:p>
        </w:tc>
        <w:tc>
          <w:tcPr>
            <w:tcW w:w="29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方自真 韩方煜 王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浩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薛振祥 林慧忠 项曙光 吴国旭 侯 亮 孙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娜</w:t>
            </w:r>
            <w:proofErr w:type="gramEnd"/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1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2018-031SC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ZYJS2013-017SR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单立柱支撑平台设计技术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蒋习民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崔书杰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宋德俊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冯春健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刘锦昆</w:t>
            </w:r>
            <w:proofErr w:type="gramEnd"/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陈同彦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张先锋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王保计</w:t>
            </w:r>
            <w:proofErr w:type="gramEnd"/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季文峰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邵怀海鲁之如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海涛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文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王大忠</w:t>
            </w:r>
            <w:r w:rsidRPr="00804D9B">
              <w:rPr>
                <w:rFonts w:ascii="宋体" w:eastAsia="宋体" w:hAnsi="宋体" w:cs="宋体"/>
                <w:kern w:val="0"/>
                <w:sz w:val="20"/>
                <w:szCs w:val="20"/>
              </w:rPr>
              <w:t xml:space="preserve"> </w:t>
            </w: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剧鹏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鹏</w:t>
            </w:r>
            <w:proofErr w:type="gramEnd"/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2018-032SC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ZYJS2013-032SR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浅海采油平台注海水技术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彭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刚 戴 欣 刘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娜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张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磊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李 育 刘庆峰 张 辰 刘金凤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王爱谦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陈建攀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　刘 欢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邵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帅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呙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如地 肖小龙 周 凡</w:t>
            </w:r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2018-033SC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ZYJS2013-038SR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高温水管道无补偿直埋保温弯管保护技术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苗春华 张 萍 尹沂文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周航兵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孟祥丰 林 瑾 田 成 张婷婷 李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囡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崔敬毅 裴正侠 李雪莲 魏 波　范文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彬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王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娟</w:t>
            </w:r>
            <w:proofErr w:type="gramEnd"/>
          </w:p>
        </w:tc>
      </w:tr>
      <w:tr w:rsidR="00804D9B" w:rsidRPr="00804D9B" w:rsidTr="00804D9B">
        <w:trPr>
          <w:trHeight w:val="1065"/>
        </w:trPr>
        <w:tc>
          <w:tcPr>
            <w:tcW w:w="72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04D9B" w:rsidRPr="00804D9B" w:rsidRDefault="00EF399A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7</w:t>
            </w:r>
            <w:r w:rsidR="00804D9B"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4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00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2018-034SC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center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ZYJS2013-039SR</w:t>
            </w:r>
          </w:p>
        </w:tc>
        <w:tc>
          <w:tcPr>
            <w:tcW w:w="34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滩海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油田桩板结构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进海路及人工岛建造技术</w:t>
            </w:r>
          </w:p>
        </w:tc>
        <w:tc>
          <w:tcPr>
            <w:tcW w:w="2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中石化石油工程设计有限公司</w:t>
            </w:r>
          </w:p>
        </w:tc>
        <w:tc>
          <w:tcPr>
            <w:tcW w:w="29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04D9B" w:rsidRPr="00804D9B" w:rsidRDefault="00804D9B" w:rsidP="00804D9B">
            <w:pPr>
              <w:widowControl/>
              <w:jc w:val="left"/>
              <w:rPr>
                <w:rFonts w:ascii="宋体" w:eastAsia="宋体" w:hAnsi="宋体" w:cs="宋体"/>
                <w:kern w:val="0"/>
                <w:sz w:val="20"/>
                <w:szCs w:val="20"/>
              </w:rPr>
            </w:pP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蒲高军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廖绍华 鞠美丽 付 超 张秀兰 </w:t>
            </w:r>
            <w:proofErr w:type="gramStart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>袁</w:t>
            </w:r>
            <w:proofErr w:type="gramEnd"/>
            <w:r w:rsidRPr="00804D9B">
              <w:rPr>
                <w:rFonts w:ascii="宋体" w:eastAsia="宋体" w:hAnsi="宋体" w:cs="宋体" w:hint="eastAsia"/>
                <w:kern w:val="0"/>
                <w:sz w:val="20"/>
                <w:szCs w:val="20"/>
              </w:rPr>
              <w:t xml:space="preserve"> 勇 贾春磊 张茂磊 徐喜林 杨晓东 刘 鹏</w:t>
            </w:r>
          </w:p>
        </w:tc>
      </w:tr>
    </w:tbl>
    <w:p w:rsidR="00804D9B" w:rsidRPr="00804D9B" w:rsidRDefault="00804D9B"/>
    <w:sectPr w:rsidR="00804D9B" w:rsidRPr="00804D9B" w:rsidSect="00EF399A">
      <w:pgSz w:w="16838" w:h="11906" w:orient="landscape"/>
      <w:pgMar w:top="1191" w:right="1191" w:bottom="1191" w:left="119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04D9B"/>
    <w:rsid w:val="0067003D"/>
    <w:rsid w:val="00804D9B"/>
    <w:rsid w:val="0084187C"/>
    <w:rsid w:val="00A776D8"/>
    <w:rsid w:val="00EF39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76D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25784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9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82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2407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5925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1276</Words>
  <Characters>7278</Characters>
  <Application>Microsoft Office Word</Application>
  <DocSecurity>0</DocSecurity>
  <Lines>60</Lines>
  <Paragraphs>17</Paragraphs>
  <ScaleCrop>false</ScaleCrop>
  <Company/>
  <LinksUpToDate>false</LinksUpToDate>
  <CharactersWithSpaces>8537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NB73</dc:creator>
  <cp:lastModifiedBy>NB73</cp:lastModifiedBy>
  <cp:revision>4</cp:revision>
  <cp:lastPrinted>2018-11-02T05:21:00Z</cp:lastPrinted>
  <dcterms:created xsi:type="dcterms:W3CDTF">2018-11-02T05:12:00Z</dcterms:created>
  <dcterms:modified xsi:type="dcterms:W3CDTF">2018-11-02T05:27:00Z</dcterms:modified>
</cp:coreProperties>
</file>